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D53B" w14:textId="346A9E96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CE5BA0">
        <w:t>2</w:t>
      </w:r>
      <w:r w:rsidR="008706D9">
        <w:t>3</w:t>
      </w:r>
      <w:r w:rsidRPr="00AE42A6">
        <w:t xml:space="preserve">. </w:t>
      </w:r>
      <w:r w:rsidR="008706D9">
        <w:t>srpnja</w:t>
      </w:r>
      <w:r w:rsidRPr="00AE42A6">
        <w:t xml:space="preserve"> 202</w:t>
      </w:r>
      <w:r w:rsidR="00CE5BA0">
        <w:t>5</w:t>
      </w:r>
      <w:r w:rsidRPr="00AE42A6">
        <w:t>. godine u 1</w:t>
      </w:r>
      <w:r w:rsidR="008706D9">
        <w:t>0</w:t>
      </w:r>
      <w:r w:rsidRPr="00AE42A6">
        <w:t xml:space="preserve">:00 sati </w:t>
      </w:r>
      <w:r w:rsidR="008706D9" w:rsidRPr="008706D9">
        <w:t>u Poduzetničkom inkubatoru i akceleratoru Antunovac, Gospodarska zona Antunovac 23, 31216 Antunovac,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5E111881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9B0041">
        <w:rPr>
          <w:b/>
        </w:rPr>
        <w:t>7</w:t>
      </w:r>
      <w:r w:rsidR="008706D9">
        <w:rPr>
          <w:b/>
        </w:rPr>
        <w:t xml:space="preserve">6. </w:t>
      </w:r>
      <w:r>
        <w:rPr>
          <w:b/>
        </w:rPr>
        <w:t>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66A0E2D7" w14:textId="77777777" w:rsidR="002D5CD0" w:rsidRDefault="00925F3A" w:rsidP="002D5CD0">
      <w:pPr>
        <w:tabs>
          <w:tab w:val="left" w:pos="720"/>
        </w:tabs>
        <w:spacing w:after="120" w:line="276" w:lineRule="auto"/>
        <w:jc w:val="both"/>
      </w:pPr>
      <w:r>
        <w:rPr>
          <w:b/>
        </w:rPr>
        <w:tab/>
      </w:r>
      <w:r w:rsidR="002D5CD0">
        <w:t>Sjednicu Upravnog odbora LAG-a Vuka-Dunav otvara predsjednik Upravnog odbora Vuka-Dunav, Marjan Tomas, u 10.00 sati.</w:t>
      </w:r>
    </w:p>
    <w:p w14:paraId="452B2D12" w14:textId="77777777" w:rsidR="002D5CD0" w:rsidRDefault="002D5CD0" w:rsidP="002D5CD0">
      <w:pPr>
        <w:spacing w:after="120" w:line="276" w:lineRule="auto"/>
        <w:jc w:val="both"/>
      </w:pPr>
      <w:r>
        <w:rPr>
          <w:b/>
        </w:rPr>
        <w:tab/>
      </w:r>
      <w:r>
        <w:t>Utvrđeno je da su temeljem odredbi Statuta LAG-a Vuka-Dunav u cijelosti ispunjeni uvjeti za sazivanje i održavanje sjednice Upravnog odbora.</w:t>
      </w:r>
    </w:p>
    <w:p w14:paraId="18C621EE" w14:textId="1E5FF530" w:rsidR="002D5CD0" w:rsidRDefault="002D5CD0" w:rsidP="00AE4245">
      <w:pPr>
        <w:spacing w:after="120"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0DC9665A" w14:textId="5567B584" w:rsidR="00AE662B" w:rsidRPr="00D57963" w:rsidRDefault="00EB2776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 xml:space="preserve">Općina </w:t>
      </w:r>
      <w:proofErr w:type="spellStart"/>
      <w:r w:rsidRPr="00D57963">
        <w:t>V</w:t>
      </w:r>
      <w:r w:rsidR="00AE662B">
        <w:t>ladislavci</w:t>
      </w:r>
      <w:proofErr w:type="spellEnd"/>
      <w:r w:rsidRPr="00D57963">
        <w:t xml:space="preserve">, </w:t>
      </w:r>
      <w:r w:rsidR="00AE662B">
        <w:t>Marjan Tomas</w:t>
      </w:r>
      <w:r w:rsidR="00B47444">
        <w:t xml:space="preserve"> – javni sektor</w:t>
      </w:r>
      <w:r w:rsidR="00A24B5C">
        <w:t>,</w:t>
      </w:r>
    </w:p>
    <w:p w14:paraId="17621C74" w14:textId="472BE3C2" w:rsidR="0063467F" w:rsidRDefault="006752E1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Centar za mlade Dalj</w:t>
      </w:r>
      <w:r w:rsidR="00AE42A6" w:rsidRPr="00D57963">
        <w:t xml:space="preserve">, </w:t>
      </w:r>
      <w:r w:rsidRPr="00D57963">
        <w:t xml:space="preserve">Milica </w:t>
      </w:r>
      <w:proofErr w:type="spellStart"/>
      <w:r w:rsidRPr="00D57963">
        <w:t>Sevkić</w:t>
      </w:r>
      <w:proofErr w:type="spellEnd"/>
      <w:r w:rsidR="00B47444">
        <w:t xml:space="preserve"> – civilni sektor</w:t>
      </w:r>
      <w:r w:rsidR="00AE42A6" w:rsidRPr="00D57963">
        <w:t>,</w:t>
      </w:r>
      <w:r w:rsidRPr="00D57963">
        <w:t xml:space="preserve"> </w:t>
      </w:r>
    </w:p>
    <w:p w14:paraId="18E8B24B" w14:textId="227A7E92" w:rsidR="00AE662B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KUD Klasje Slavonije Antunovac, Marija </w:t>
      </w:r>
      <w:proofErr w:type="spellStart"/>
      <w:r>
        <w:t>Horvatek</w:t>
      </w:r>
      <w:proofErr w:type="spellEnd"/>
      <w:r w:rsidR="00B47444">
        <w:t xml:space="preserve"> – civilni sektor</w:t>
      </w:r>
      <w:r>
        <w:t>,</w:t>
      </w:r>
    </w:p>
    <w:p w14:paraId="19BEE944" w14:textId="16654C46" w:rsidR="001856F1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Dubravka Gici, Dubravka Gici</w:t>
      </w:r>
      <w:r w:rsidR="00B47444">
        <w:t xml:space="preserve"> – gospodarski sektor</w:t>
      </w:r>
      <w:r w:rsidR="00A24B5C">
        <w:t>,</w:t>
      </w:r>
    </w:p>
    <w:p w14:paraId="486C9F19" w14:textId="4D87F82E" w:rsidR="006F1D4E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Općina Vuka, Damir Maričić</w:t>
      </w:r>
      <w:r w:rsidR="00B47444">
        <w:t xml:space="preserve"> – javni sektor</w:t>
      </w:r>
      <w:r>
        <w:t>,</w:t>
      </w:r>
    </w:p>
    <w:p w14:paraId="24925003" w14:textId="6D2BC917" w:rsidR="008D0999" w:rsidRPr="00D57963" w:rsidRDefault="008D0999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proofErr w:type="spellStart"/>
      <w:r w:rsidRPr="00D57963">
        <w:t>PVZ</w:t>
      </w:r>
      <w:proofErr w:type="spellEnd"/>
      <w:r w:rsidRPr="00D57963">
        <w:t xml:space="preserve"> ,,</w:t>
      </w:r>
      <w:proofErr w:type="spellStart"/>
      <w:r w:rsidRPr="00D57963">
        <w:t>Fructus</w:t>
      </w:r>
      <w:proofErr w:type="spellEnd"/>
      <w:r w:rsidRPr="00D57963">
        <w:t xml:space="preserve">“ Antunovac, Zdenko </w:t>
      </w:r>
      <w:proofErr w:type="spellStart"/>
      <w:r w:rsidRPr="00D57963">
        <w:t>Đerđ</w:t>
      </w:r>
      <w:proofErr w:type="spellEnd"/>
      <w:r w:rsidR="00B47444">
        <w:t xml:space="preserve"> – gospodarski sektor</w:t>
      </w:r>
      <w:r>
        <w:t>,</w:t>
      </w:r>
    </w:p>
    <w:p w14:paraId="01B61BD4" w14:textId="0505A28A" w:rsidR="00D57963" w:rsidRDefault="006752E1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O</w:t>
      </w:r>
      <w:r w:rsidR="00742AD2">
        <w:t xml:space="preserve">pćina Antunovac, Davor </w:t>
      </w:r>
      <w:proofErr w:type="spellStart"/>
      <w:r w:rsidR="00742AD2">
        <w:t>Tubanjski</w:t>
      </w:r>
      <w:proofErr w:type="spellEnd"/>
      <w:r w:rsidR="00B47444">
        <w:t xml:space="preserve"> – javni sektor</w:t>
      </w:r>
      <w:r w:rsidR="002D5CD0">
        <w:t>,</w:t>
      </w:r>
    </w:p>
    <w:p w14:paraId="222FB476" w14:textId="0816BB88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Udruga umirovljenika Općine Antunovac, Grozde Mikulić</w:t>
      </w:r>
      <w:r w:rsidR="00B47444">
        <w:t xml:space="preserve"> – civilni sektor</w:t>
      </w:r>
      <w:r>
        <w:t>,</w:t>
      </w:r>
    </w:p>
    <w:p w14:paraId="1DF3407D" w14:textId="1C6ADCAF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OPG Ljubica </w:t>
      </w:r>
      <w:proofErr w:type="spellStart"/>
      <w:r>
        <w:t>Šunić</w:t>
      </w:r>
      <w:proofErr w:type="spellEnd"/>
      <w:r>
        <w:t xml:space="preserve">, Ljubica </w:t>
      </w:r>
      <w:proofErr w:type="spellStart"/>
      <w:r>
        <w:t>Šunić</w:t>
      </w:r>
      <w:proofErr w:type="spellEnd"/>
      <w:r w:rsidR="00B47444">
        <w:t xml:space="preserve"> – gospodarski sektor</w:t>
      </w:r>
      <w:r w:rsidR="00E079FA">
        <w:t>,</w:t>
      </w:r>
    </w:p>
    <w:p w14:paraId="335BB804" w14:textId="5585F89D" w:rsidR="0063467F" w:rsidRDefault="00E079FA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Martinović Mladen, Mladen Martinović</w:t>
      </w:r>
      <w:r w:rsidR="00B47444">
        <w:t xml:space="preserve"> – gospodarski sektor</w:t>
      </w:r>
      <w:r>
        <w:t>.</w:t>
      </w:r>
    </w:p>
    <w:p w14:paraId="7CEF851A" w14:textId="77777777" w:rsidR="0060532F" w:rsidRDefault="0060532F" w:rsidP="0060532F">
      <w:pPr>
        <w:spacing w:line="276" w:lineRule="auto"/>
        <w:jc w:val="both"/>
      </w:pPr>
    </w:p>
    <w:p w14:paraId="1CDCD671" w14:textId="3062E39B" w:rsidR="0060532F" w:rsidRDefault="0060532F" w:rsidP="0060532F">
      <w:pPr>
        <w:spacing w:line="276" w:lineRule="auto"/>
        <w:ind w:left="705"/>
        <w:jc w:val="both"/>
      </w:pPr>
      <w:r>
        <w:t>Sjednici nisu prisustvovali sljedeći članovi:</w:t>
      </w:r>
    </w:p>
    <w:p w14:paraId="05BCAD32" w14:textId="77777777" w:rsidR="0060532F" w:rsidRDefault="0060532F" w:rsidP="0060532F">
      <w:pPr>
        <w:spacing w:line="276" w:lineRule="auto"/>
        <w:ind w:left="705"/>
        <w:jc w:val="both"/>
      </w:pPr>
    </w:p>
    <w:p w14:paraId="2B0B5746" w14:textId="27163009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>Općina Čepin, Ivan Žeravica</w:t>
      </w:r>
      <w:r w:rsidR="00BA0B3E">
        <w:t xml:space="preserve"> – javni sektor</w:t>
      </w:r>
      <w:r>
        <w:t>,</w:t>
      </w:r>
    </w:p>
    <w:p w14:paraId="3AC25680" w14:textId="6A696FFD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>OPG Vila Mario, Mario Vila</w:t>
      </w:r>
      <w:r w:rsidR="00BA0B3E">
        <w:t xml:space="preserve"> – gospodarski sektor</w:t>
      </w:r>
      <w:r>
        <w:t>,</w:t>
      </w:r>
    </w:p>
    <w:p w14:paraId="6DAFAF09" w14:textId="2666B13A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>OPG Lončarić Roman, Roman Lončarić</w:t>
      </w:r>
      <w:r w:rsidR="00BA0B3E">
        <w:t xml:space="preserve"> – gospodarski sektor</w:t>
      </w:r>
      <w:r>
        <w:t>,</w:t>
      </w:r>
    </w:p>
    <w:p w14:paraId="3D7AAD76" w14:textId="6BA11061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proofErr w:type="spellStart"/>
      <w:r>
        <w:t>PVSZ</w:t>
      </w:r>
      <w:proofErr w:type="spellEnd"/>
      <w:r>
        <w:t xml:space="preserve"> </w:t>
      </w:r>
      <w:proofErr w:type="spellStart"/>
      <w:r>
        <w:t>Agrovladisavci</w:t>
      </w:r>
      <w:proofErr w:type="spellEnd"/>
      <w:r>
        <w:t xml:space="preserve">, Maja </w:t>
      </w:r>
      <w:proofErr w:type="spellStart"/>
      <w:r>
        <w:t>Magdika</w:t>
      </w:r>
      <w:proofErr w:type="spellEnd"/>
      <w:r w:rsidR="00BA0B3E">
        <w:t xml:space="preserve"> – gospodarski sektor</w:t>
      </w:r>
      <w:r>
        <w:t>,</w:t>
      </w:r>
    </w:p>
    <w:p w14:paraId="57284B45" w14:textId="28B8A150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Udruga veterana vojne policije </w:t>
      </w:r>
      <w:proofErr w:type="spellStart"/>
      <w:r>
        <w:t>OBŽ</w:t>
      </w:r>
      <w:proofErr w:type="spellEnd"/>
      <w:r>
        <w:t>, Stipe Modrić</w:t>
      </w:r>
      <w:r w:rsidR="00BA0B3E">
        <w:t xml:space="preserve"> – civilni sektor</w:t>
      </w:r>
      <w:r>
        <w:t>,</w:t>
      </w:r>
    </w:p>
    <w:p w14:paraId="6334B329" w14:textId="2B19CB06" w:rsidR="0060532F" w:rsidRDefault="00B47444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>NK Vitez 92 Antunovac, Zdravko Krznarić</w:t>
      </w:r>
      <w:r w:rsidR="00BA0B3E">
        <w:t xml:space="preserve"> – civilni sektor</w:t>
      </w:r>
      <w:r>
        <w:t>,</w:t>
      </w:r>
    </w:p>
    <w:p w14:paraId="2EECD5F6" w14:textId="02AE2D82" w:rsidR="00B47444" w:rsidRDefault="00B47444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KUD „Ivan </w:t>
      </w:r>
      <w:proofErr w:type="spellStart"/>
      <w:r>
        <w:t>Kapistran</w:t>
      </w:r>
      <w:proofErr w:type="spellEnd"/>
      <w:r>
        <w:t xml:space="preserve"> Adamović“ Čepin, Doris </w:t>
      </w:r>
      <w:proofErr w:type="spellStart"/>
      <w:r>
        <w:t>Zubaj</w:t>
      </w:r>
      <w:proofErr w:type="spellEnd"/>
      <w:r w:rsidR="00BA0B3E">
        <w:t xml:space="preserve"> – civilni sektor</w:t>
      </w:r>
      <w:r>
        <w:t>.</w:t>
      </w:r>
    </w:p>
    <w:p w14:paraId="587852E3" w14:textId="77777777" w:rsidR="00E1196B" w:rsidRDefault="00E1196B" w:rsidP="00E9726A">
      <w:pPr>
        <w:spacing w:line="276" w:lineRule="auto"/>
        <w:jc w:val="both"/>
      </w:pPr>
    </w:p>
    <w:p w14:paraId="0CED9944" w14:textId="7192E110" w:rsidR="00E9726A" w:rsidRDefault="00E9726A" w:rsidP="00E9726A">
      <w:pPr>
        <w:spacing w:line="276" w:lineRule="auto"/>
        <w:ind w:left="360" w:firstLine="345"/>
        <w:jc w:val="both"/>
      </w:pPr>
      <w:r>
        <w:t>Nitko  od članova</w:t>
      </w:r>
      <w:r w:rsidR="0075663E">
        <w:t xml:space="preserve"> Upravnog odbora</w:t>
      </w:r>
      <w:r>
        <w:t xml:space="preserve"> nije prisustvovao Sjednici putem video ili tele konferencije niti je glasovao pisanim postupkom.</w:t>
      </w:r>
    </w:p>
    <w:p w14:paraId="5E4FF672" w14:textId="77777777" w:rsidR="00E079FA" w:rsidRDefault="00E079FA" w:rsidP="00E9726A">
      <w:pPr>
        <w:spacing w:line="276" w:lineRule="auto"/>
        <w:jc w:val="both"/>
      </w:pPr>
    </w:p>
    <w:p w14:paraId="24698298" w14:textId="3DC12119" w:rsidR="00E9726A" w:rsidRDefault="005B4BE7" w:rsidP="00E9726A">
      <w:pPr>
        <w:spacing w:line="276" w:lineRule="auto"/>
        <w:ind w:firstLine="705"/>
        <w:jc w:val="both"/>
      </w:pPr>
      <w:r w:rsidRPr="005B4BE7">
        <w:lastRenderedPageBreak/>
        <w:t>Zapisnik je sastavi</w:t>
      </w:r>
      <w:r w:rsidR="00EB2776">
        <w:t xml:space="preserve">la </w:t>
      </w:r>
      <w:r w:rsidR="009B0041">
        <w:t>M</w:t>
      </w:r>
      <w:r w:rsidR="00183B28">
        <w:t>irna Bocka</w:t>
      </w:r>
      <w:r w:rsidRPr="005B4BE7">
        <w:t>, a za ovjerovitelja zapisnika je izabran</w:t>
      </w:r>
      <w:r w:rsidR="00B42AB1">
        <w:t xml:space="preserve">a </w:t>
      </w:r>
      <w:r w:rsidR="00AE4245">
        <w:t>Dubravka Gici</w:t>
      </w:r>
      <w:r w:rsidRPr="005B4BE7">
        <w:t>.</w:t>
      </w:r>
      <w:r w:rsidR="00E9726A">
        <w:t xml:space="preserve"> Predsjednik Upravnog odbora Vuka-Dunav, Marjan Tomas, daje predloženi dnevni red na glasovanje, te je isti jednoglasno usvojen.</w:t>
      </w:r>
    </w:p>
    <w:p w14:paraId="57873D77" w14:textId="147FF62C" w:rsidR="000B7A2E" w:rsidRDefault="000B7A2E" w:rsidP="00456BB8">
      <w:pPr>
        <w:spacing w:after="120" w:line="276" w:lineRule="auto"/>
        <w:jc w:val="both"/>
      </w:pPr>
    </w:p>
    <w:p w14:paraId="4A8DE527" w14:textId="7A4DED1F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rPr>
          <w:b/>
        </w:rPr>
        <w:t>DNEVNI RED</w:t>
      </w:r>
    </w:p>
    <w:p w14:paraId="2D27C0FF" w14:textId="77777777" w:rsidR="002F486D" w:rsidRDefault="002F486D" w:rsidP="002F486D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</w:pPr>
      <w:r w:rsidRPr="009E0212">
        <w:t xml:space="preserve">Usvajanje zapisnika sa </w:t>
      </w:r>
      <w:r>
        <w:t>75</w:t>
      </w:r>
      <w:r w:rsidRPr="009E0212">
        <w:t>. sjednice upravnog odbora,</w:t>
      </w:r>
    </w:p>
    <w:p w14:paraId="6923C0E3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provedbi pojedinačnog glasovanja-</w:t>
      </w:r>
      <w:proofErr w:type="spellStart"/>
      <w:r>
        <w:t>INT.2.1.1</w:t>
      </w:r>
      <w:proofErr w:type="spellEnd"/>
      <w:r>
        <w:t>.,</w:t>
      </w:r>
    </w:p>
    <w:p w14:paraId="1BABC4E5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odabiru projekata pristiglih na 1. LAG natječaj – </w:t>
      </w:r>
      <w:proofErr w:type="spellStart"/>
      <w:r>
        <w:t>INT.2.1.1</w:t>
      </w:r>
      <w:proofErr w:type="spellEnd"/>
      <w:r>
        <w:t>.,</w:t>
      </w:r>
    </w:p>
    <w:p w14:paraId="27AD4568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odbijanju projekata pristiglih na 1. LAG natječaj – </w:t>
      </w:r>
      <w:proofErr w:type="spellStart"/>
      <w:r>
        <w:t>INT.2.1.1</w:t>
      </w:r>
      <w:proofErr w:type="spellEnd"/>
      <w:r>
        <w:t>.,</w:t>
      </w:r>
    </w:p>
    <w:p w14:paraId="3D4C73CF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 xml:space="preserve">Odluka o utvrđivanju Konačne rang liste za 1. LAG natječaj – </w:t>
      </w:r>
      <w:proofErr w:type="spellStart"/>
      <w:r>
        <w:t>INT.2.1.1</w:t>
      </w:r>
      <w:proofErr w:type="spellEnd"/>
      <w:r>
        <w:t>.,</w:t>
      </w:r>
    </w:p>
    <w:p w14:paraId="39039B8D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primanju novih članova u LAG Vuka-Dunav,</w:t>
      </w:r>
    </w:p>
    <w:p w14:paraId="5A733169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istupanju članova iz LAG-a Vuka-Dunav,</w:t>
      </w:r>
    </w:p>
    <w:p w14:paraId="103B6409" w14:textId="77777777" w:rsidR="002F486D" w:rsidRPr="00BF70A6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BF70A6">
        <w:t xml:space="preserve">Odluka o odobrenju LAG natječaja za provedbu Intervencije </w:t>
      </w:r>
      <w:r>
        <w:t>1</w:t>
      </w:r>
      <w:r w:rsidRPr="00BF70A6">
        <w:t xml:space="preserve">.1.1. </w:t>
      </w:r>
      <w:r>
        <w:t>„Potpora povećanju konkurentnosti poljoprivrednih gospodarstava kroz modernizaciju, digitalizaciju i dodanu vrijednost poljoprivredne proizvodnje“</w:t>
      </w:r>
      <w:r w:rsidRPr="00BF70A6">
        <w:t>, te teksta LAG natječaja s pripadajućim prilozima, obrascima i ostalom popratnom dokumentacijom,</w:t>
      </w:r>
    </w:p>
    <w:p w14:paraId="51796D68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E94E5B">
        <w:t>O</w:t>
      </w:r>
      <w:r>
        <w:t xml:space="preserve">dluka </w:t>
      </w:r>
      <w:r w:rsidRPr="00E94E5B">
        <w:t>o odobrenju Kontrolne liste i popratne dokumentacije za</w:t>
      </w:r>
      <w:r>
        <w:t xml:space="preserve"> provedbu Intervencije 1</w:t>
      </w:r>
      <w:r w:rsidRPr="00BF70A6">
        <w:t xml:space="preserve">.1.1. </w:t>
      </w:r>
      <w:r>
        <w:t>„Potpora povećanju konkurentnosti poljoprivrednih gospodarstava kroz modernizaciju, digitalizaciju i dodanu vrijednost poljoprivredne proizvodnje“,</w:t>
      </w:r>
    </w:p>
    <w:p w14:paraId="3A671B34" w14:textId="77777777" w:rsidR="002F486D" w:rsidRPr="005D49AA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F647C7">
        <w:t>O</w:t>
      </w:r>
      <w:r>
        <w:t xml:space="preserve">dluka </w:t>
      </w:r>
      <w:r w:rsidRPr="00F647C7">
        <w:t>o imenovanju članova Povjerenstva za otvaranje projek</w:t>
      </w:r>
      <w:r>
        <w:t>tnih prijava,</w:t>
      </w:r>
    </w:p>
    <w:p w14:paraId="208B6D5D" w14:textId="77777777" w:rsidR="002F486D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E94E5B">
        <w:t>O</w:t>
      </w:r>
      <w:r>
        <w:t xml:space="preserve">dluka </w:t>
      </w:r>
      <w:r w:rsidRPr="00E94E5B">
        <w:t>o članovima ocjenjivačkog odbora LAG-a</w:t>
      </w:r>
      <w:r>
        <w:t>,</w:t>
      </w:r>
    </w:p>
    <w:p w14:paraId="1FEF499A" w14:textId="77777777" w:rsidR="002F486D" w:rsidRPr="005D49AA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F647C7">
        <w:t>O</w:t>
      </w:r>
      <w:r>
        <w:t xml:space="preserve">dluka </w:t>
      </w:r>
      <w:r w:rsidRPr="00F647C7">
        <w:t>o zamjenskim članovima ocjenjivačkog odbora LAG-a</w:t>
      </w:r>
      <w:r>
        <w:t>,</w:t>
      </w:r>
    </w:p>
    <w:p w14:paraId="39E750FE" w14:textId="77777777" w:rsidR="002F486D" w:rsidRPr="00BF70A6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E94E5B">
        <w:t>O</w:t>
      </w:r>
      <w:r>
        <w:t xml:space="preserve">dluku </w:t>
      </w:r>
      <w:r w:rsidRPr="00E94E5B">
        <w:t>o osnivanju tijela nadležnog za prigovore</w:t>
      </w:r>
      <w:r>
        <w:t>,</w:t>
      </w:r>
    </w:p>
    <w:p w14:paraId="7A1AF504" w14:textId="77777777" w:rsidR="002F486D" w:rsidRPr="00022C01" w:rsidRDefault="002F486D" w:rsidP="002F486D">
      <w:pPr>
        <w:numPr>
          <w:ilvl w:val="0"/>
          <w:numId w:val="25"/>
        </w:numPr>
        <w:spacing w:line="276" w:lineRule="auto"/>
        <w:contextualSpacing/>
        <w:jc w:val="both"/>
      </w:pPr>
      <w:r w:rsidRPr="009E0212">
        <w:t>Razno.</w:t>
      </w:r>
    </w:p>
    <w:p w14:paraId="6707F034" w14:textId="77777777" w:rsidR="008A6E70" w:rsidRDefault="008A6E70" w:rsidP="00456BB8">
      <w:pPr>
        <w:spacing w:after="120"/>
        <w:jc w:val="both"/>
        <w:rPr>
          <w:b/>
        </w:rPr>
      </w:pPr>
    </w:p>
    <w:p w14:paraId="216F985C" w14:textId="4190F0F6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E26D56">
        <w:rPr>
          <w:b/>
        </w:rPr>
        <w:t>7</w:t>
      </w:r>
      <w:r w:rsidR="002F486D">
        <w:rPr>
          <w:b/>
        </w:rPr>
        <w:t>5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78CD96DD" w14:textId="2F7B6E8F" w:rsidR="00CC303C" w:rsidRDefault="00F35D26" w:rsidP="00CC303C">
      <w:pPr>
        <w:spacing w:after="120"/>
        <w:ind w:firstLine="709"/>
        <w:jc w:val="both"/>
      </w:pPr>
      <w:bookmarkStart w:id="0" w:name="_Hlk51939885"/>
      <w:bookmarkStart w:id="1" w:name="_Hlk51764164"/>
      <w:r>
        <w:t>Predsjednik Upravnog odbora LAG-a Vuka-Dunav Marjan Tomas otvara ovu točku dnevnog reda. Članovima Upravnog odbora dostavljen je radni materijal potreban za sjednicu Upravnog odbora, u kojima je bio i Zapisnik sa 75. Sjednice Upravnog odbora. Predsjednik riječ predaje voditeljici LAG-a Vuka-Dunav, Ivani Čik, koja je pojasnila zapisnik, nakon čega je predsjednik otvorio raspravu. Pošto nije bilo rasprave, točka dnevnog reda dana je na glasanje.</w:t>
      </w:r>
    </w:p>
    <w:p w14:paraId="1D851C31" w14:textId="77777777" w:rsidR="00CC303C" w:rsidRDefault="00CC303C" w:rsidP="00CC303C">
      <w:pPr>
        <w:ind w:firstLine="709"/>
        <w:jc w:val="both"/>
      </w:pPr>
    </w:p>
    <w:p w14:paraId="1282FD0B" w14:textId="753E79A5" w:rsidR="006C4D25" w:rsidRDefault="00175133" w:rsidP="00CC303C">
      <w:pPr>
        <w:spacing w:after="120"/>
        <w:ind w:firstLine="708"/>
        <w:jc w:val="both"/>
      </w:pPr>
      <w:r>
        <w:t>1</w:t>
      </w:r>
      <w:r w:rsidR="002F486D">
        <w:t>0</w:t>
      </w:r>
      <w:r w:rsidR="005B4BE7">
        <w:t xml:space="preserve"> (</w:t>
      </w:r>
      <w:r w:rsidR="002F486D">
        <w:t>deset</w:t>
      </w:r>
      <w:r w:rsidR="005B4BE7">
        <w:t>)</w:t>
      </w:r>
      <w:bookmarkEnd w:id="0"/>
      <w:r w:rsidR="005B4BE7">
        <w:t xml:space="preserve"> članova Upravnog odbora je suglasno usvojilo ovu točku dnevnog reda.</w:t>
      </w:r>
      <w:bookmarkEnd w:id="1"/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52647D7" w14:textId="77777777" w:rsidTr="00205866">
        <w:trPr>
          <w:jc w:val="center"/>
        </w:trPr>
        <w:tc>
          <w:tcPr>
            <w:tcW w:w="9062" w:type="dxa"/>
            <w:gridSpan w:val="3"/>
          </w:tcPr>
          <w:p w14:paraId="0FD2CD9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4C2DA466" w14:textId="77777777" w:rsidTr="00205866">
        <w:trPr>
          <w:jc w:val="center"/>
        </w:trPr>
        <w:tc>
          <w:tcPr>
            <w:tcW w:w="3020" w:type="dxa"/>
          </w:tcPr>
          <w:p w14:paraId="489ED4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03BD0D9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C7E1C8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76ED4655" w14:textId="77777777" w:rsidTr="00205866">
        <w:trPr>
          <w:jc w:val="center"/>
        </w:trPr>
        <w:tc>
          <w:tcPr>
            <w:tcW w:w="3020" w:type="dxa"/>
          </w:tcPr>
          <w:p w14:paraId="0E08C8BB" w14:textId="3327F176" w:rsidR="006C4D25" w:rsidRPr="00E66880" w:rsidRDefault="002F486D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02096216" w14:textId="47FEBEA5" w:rsidR="006C4D25" w:rsidRPr="00E66880" w:rsidRDefault="00996D07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3D04A9A7" w14:textId="743CCC79" w:rsidR="006C4D25" w:rsidRPr="00E66880" w:rsidRDefault="002F486D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</w:tr>
      <w:tr w:rsidR="006C4D25" w:rsidRPr="00BD12D8" w14:paraId="0DAECB24" w14:textId="77777777" w:rsidTr="00205866">
        <w:trPr>
          <w:jc w:val="center"/>
        </w:trPr>
        <w:tc>
          <w:tcPr>
            <w:tcW w:w="3020" w:type="dxa"/>
          </w:tcPr>
          <w:p w14:paraId="07B0137C" w14:textId="6F0B7989" w:rsidR="006C4D25" w:rsidRPr="00E66880" w:rsidRDefault="00996D07" w:rsidP="00205866">
            <w:pPr>
              <w:jc w:val="center"/>
            </w:pPr>
            <w:r>
              <w:t>3</w:t>
            </w:r>
            <w:r w:rsidR="002F486D">
              <w:t>0</w:t>
            </w:r>
            <w:r>
              <w:t>%</w:t>
            </w:r>
          </w:p>
        </w:tc>
        <w:tc>
          <w:tcPr>
            <w:tcW w:w="3021" w:type="dxa"/>
          </w:tcPr>
          <w:p w14:paraId="08E81F0B" w14:textId="0DD29837" w:rsidR="006C4D25" w:rsidRPr="00E66880" w:rsidRDefault="002F486D" w:rsidP="00205866">
            <w:pPr>
              <w:jc w:val="center"/>
            </w:pPr>
            <w:r>
              <w:t>30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BFB95CE" w14:textId="4B840E7E" w:rsidR="006C4D25" w:rsidRPr="00E66880" w:rsidRDefault="00996D07" w:rsidP="00205866">
            <w:pPr>
              <w:jc w:val="center"/>
            </w:pPr>
            <w:r>
              <w:t>4</w:t>
            </w:r>
            <w:r w:rsidR="002F486D">
              <w:t>0</w:t>
            </w:r>
            <w:r w:rsidR="006C4D25" w:rsidRPr="00E66880">
              <w:t>%</w:t>
            </w:r>
          </w:p>
        </w:tc>
      </w:tr>
    </w:tbl>
    <w:p w14:paraId="43496AEA" w14:textId="77777777" w:rsidR="006C4D25" w:rsidRDefault="006C4D25" w:rsidP="00353608">
      <w:pPr>
        <w:spacing w:after="120"/>
        <w:jc w:val="both"/>
      </w:pPr>
    </w:p>
    <w:p w14:paraId="44ADFFAD" w14:textId="77777777" w:rsidR="00CC303C" w:rsidRDefault="00CC303C" w:rsidP="00A3013D">
      <w:pPr>
        <w:tabs>
          <w:tab w:val="num" w:pos="360"/>
        </w:tabs>
        <w:jc w:val="both"/>
        <w:rPr>
          <w:b/>
        </w:rPr>
      </w:pPr>
      <w:bookmarkStart w:id="2" w:name="_Hlk16059979"/>
    </w:p>
    <w:p w14:paraId="586F8414" w14:textId="00046BF3" w:rsidR="00A54815" w:rsidRPr="00001EAE" w:rsidRDefault="00A42E63" w:rsidP="00A3013D">
      <w:pPr>
        <w:tabs>
          <w:tab w:val="num" w:pos="360"/>
        </w:tabs>
        <w:jc w:val="both"/>
        <w:rPr>
          <w:b/>
        </w:rPr>
      </w:pPr>
      <w:r w:rsidRPr="00892FA2">
        <w:rPr>
          <w:b/>
        </w:rPr>
        <w:lastRenderedPageBreak/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2"/>
      <w:r w:rsidR="00001EAE">
        <w:rPr>
          <w:b/>
        </w:rPr>
        <w:t>ODLUKA O</w:t>
      </w:r>
      <w:r w:rsidR="00F877B7">
        <w:rPr>
          <w:b/>
        </w:rPr>
        <w:t xml:space="preserve"> PROVEDBI POJEDINAČNOG GLASOVANJA</w:t>
      </w:r>
      <w:r w:rsidR="002042B8">
        <w:rPr>
          <w:b/>
        </w:rPr>
        <w:t xml:space="preserve"> - </w:t>
      </w:r>
      <w:proofErr w:type="spellStart"/>
      <w:r w:rsidR="002042B8">
        <w:rPr>
          <w:b/>
        </w:rPr>
        <w:t>I</w:t>
      </w:r>
      <w:r w:rsidR="00F877B7">
        <w:rPr>
          <w:b/>
        </w:rPr>
        <w:t>NT.2.1.1</w:t>
      </w:r>
      <w:proofErr w:type="spellEnd"/>
      <w:r w:rsidR="00F877B7">
        <w:rPr>
          <w:b/>
        </w:rPr>
        <w:t>.</w:t>
      </w:r>
    </w:p>
    <w:p w14:paraId="30C4C372" w14:textId="77777777" w:rsidR="00255D6A" w:rsidRDefault="00255D6A" w:rsidP="00255D6A">
      <w:pPr>
        <w:ind w:firstLine="708"/>
      </w:pPr>
    </w:p>
    <w:p w14:paraId="457739DE" w14:textId="55CE65B0" w:rsidR="00676142" w:rsidRDefault="00CE7DF0" w:rsidP="00A54815">
      <w:pPr>
        <w:spacing w:after="120"/>
        <w:ind w:firstLine="708"/>
        <w:jc w:val="both"/>
      </w:pPr>
      <w:r w:rsidRPr="00CE7DF0">
        <w:t>Predsjednik Upravnog odbora LAG-a Vuka-Dunav otvorio je ovu točku dnevnog reda, te je pojasnio da se može glasovati za grupu projekata ili pojedinačno. Predloženo je da se pojedinačno glasuje za svaki projekt posebno.</w:t>
      </w:r>
    </w:p>
    <w:p w14:paraId="15A7F6EA" w14:textId="77777777" w:rsidR="00CC303C" w:rsidRDefault="00CC303C" w:rsidP="00CC303C">
      <w:pPr>
        <w:ind w:firstLine="709"/>
        <w:jc w:val="both"/>
      </w:pPr>
    </w:p>
    <w:p w14:paraId="33CE430B" w14:textId="42974EE1" w:rsidR="007A08B9" w:rsidRDefault="00175133" w:rsidP="00CC303C">
      <w:pPr>
        <w:spacing w:after="120"/>
        <w:ind w:firstLine="708"/>
        <w:jc w:val="both"/>
      </w:pPr>
      <w:r>
        <w:t>1</w:t>
      </w:r>
      <w:r w:rsidR="00CE7DF0">
        <w:t>0</w:t>
      </w:r>
      <w:r w:rsidR="00A54815">
        <w:t xml:space="preserve"> (</w:t>
      </w:r>
      <w:r w:rsidR="00CE7DF0">
        <w:t>deset</w:t>
      </w:r>
      <w:r w:rsidR="00A54815"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F6AF999" w14:textId="77777777" w:rsidTr="00205866">
        <w:trPr>
          <w:jc w:val="center"/>
        </w:trPr>
        <w:tc>
          <w:tcPr>
            <w:tcW w:w="9062" w:type="dxa"/>
            <w:gridSpan w:val="3"/>
          </w:tcPr>
          <w:p w14:paraId="78960C83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19C761F8" w14:textId="77777777" w:rsidTr="00205866">
        <w:trPr>
          <w:jc w:val="center"/>
        </w:trPr>
        <w:tc>
          <w:tcPr>
            <w:tcW w:w="3020" w:type="dxa"/>
          </w:tcPr>
          <w:p w14:paraId="35F62DBC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456641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170A7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4DC81156" w14:textId="77777777" w:rsidTr="00205866">
        <w:trPr>
          <w:jc w:val="center"/>
        </w:trPr>
        <w:tc>
          <w:tcPr>
            <w:tcW w:w="3020" w:type="dxa"/>
          </w:tcPr>
          <w:p w14:paraId="1106328D" w14:textId="1FE3F48E" w:rsidR="006C4D25" w:rsidRPr="00E66880" w:rsidRDefault="00CE7DF0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5CDFB54" w14:textId="4FF3821C" w:rsidR="006C4D25" w:rsidRPr="00E66880" w:rsidRDefault="00362861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</w:p>
        </w:tc>
        <w:tc>
          <w:tcPr>
            <w:tcW w:w="3021" w:type="dxa"/>
          </w:tcPr>
          <w:p w14:paraId="3A2F9085" w14:textId="645A6860" w:rsidR="006C4D25" w:rsidRPr="00E66880" w:rsidRDefault="00CE7DF0" w:rsidP="00205866">
            <w:pPr>
              <w:jc w:val="center"/>
            </w:pPr>
            <w:r>
              <w:t>4</w:t>
            </w:r>
            <w:r w:rsidR="006C4D25" w:rsidRPr="00E66880">
              <w:t xml:space="preserve"> predstavnika</w:t>
            </w:r>
          </w:p>
        </w:tc>
      </w:tr>
      <w:tr w:rsidR="006C4D25" w:rsidRPr="00BD12D8" w14:paraId="203B90C7" w14:textId="77777777" w:rsidTr="00205866">
        <w:trPr>
          <w:jc w:val="center"/>
        </w:trPr>
        <w:tc>
          <w:tcPr>
            <w:tcW w:w="3020" w:type="dxa"/>
          </w:tcPr>
          <w:p w14:paraId="0F4DF3FA" w14:textId="262DB34D" w:rsidR="006C4D25" w:rsidRPr="00E66880" w:rsidRDefault="00362861" w:rsidP="00205866">
            <w:pPr>
              <w:jc w:val="center"/>
            </w:pPr>
            <w:r>
              <w:t>3</w:t>
            </w:r>
            <w:r w:rsidR="00CE7DF0">
              <w:t>0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3C95683B" w14:textId="6D02BAF3" w:rsidR="006C4D25" w:rsidRPr="00E66880" w:rsidRDefault="00CE7DF0" w:rsidP="00205866">
            <w:pPr>
              <w:jc w:val="center"/>
            </w:pPr>
            <w:r>
              <w:t>30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ACC71EE" w14:textId="31C6521F" w:rsidR="006C4D25" w:rsidRPr="00E66880" w:rsidRDefault="00362861" w:rsidP="00205866">
            <w:pPr>
              <w:jc w:val="center"/>
            </w:pPr>
            <w:r>
              <w:t>4</w:t>
            </w:r>
            <w:r w:rsidR="00CE7DF0">
              <w:t>0</w:t>
            </w:r>
            <w:r w:rsidR="006C4D25" w:rsidRPr="00E66880">
              <w:t>%</w:t>
            </w:r>
          </w:p>
        </w:tc>
      </w:tr>
    </w:tbl>
    <w:p w14:paraId="58E3A99A" w14:textId="77777777" w:rsidR="006C4D25" w:rsidRDefault="006C4D25" w:rsidP="00CC303C">
      <w:pPr>
        <w:spacing w:after="120"/>
        <w:jc w:val="both"/>
      </w:pPr>
    </w:p>
    <w:p w14:paraId="2B754A3B" w14:textId="25C19013" w:rsidR="00CC303C" w:rsidRDefault="008D6105" w:rsidP="009D5FE0">
      <w:pPr>
        <w:spacing w:after="120"/>
        <w:jc w:val="both"/>
        <w:rPr>
          <w:b/>
          <w:bCs/>
        </w:rPr>
      </w:pPr>
      <w:r w:rsidRPr="008D6105">
        <w:rPr>
          <w:b/>
          <w:bCs/>
        </w:rPr>
        <w:t xml:space="preserve">Ad 3. </w:t>
      </w:r>
      <w:r w:rsidR="002042B8">
        <w:rPr>
          <w:b/>
          <w:bCs/>
        </w:rPr>
        <w:t xml:space="preserve">ODLUKA O ODABIRU PROJEKATA PRISTIGLIH NA 1. LAG NATJEČAJ – </w:t>
      </w:r>
      <w:proofErr w:type="spellStart"/>
      <w:r w:rsidR="002042B8">
        <w:rPr>
          <w:b/>
          <w:bCs/>
        </w:rPr>
        <w:t>INT.2.1.1</w:t>
      </w:r>
      <w:proofErr w:type="spellEnd"/>
      <w:r w:rsidR="002042B8">
        <w:rPr>
          <w:b/>
          <w:bCs/>
        </w:rPr>
        <w:t>.</w:t>
      </w:r>
    </w:p>
    <w:p w14:paraId="3BB65CB2" w14:textId="77777777" w:rsidR="009D5FE0" w:rsidRPr="008D6105" w:rsidRDefault="009D5FE0" w:rsidP="009D5FE0">
      <w:pPr>
        <w:spacing w:after="120"/>
        <w:jc w:val="both"/>
        <w:rPr>
          <w:b/>
          <w:bCs/>
        </w:rPr>
      </w:pPr>
    </w:p>
    <w:p w14:paraId="0878F410" w14:textId="401753F4" w:rsidR="00CF1173" w:rsidRDefault="008D6105" w:rsidP="00CF1173">
      <w:pPr>
        <w:tabs>
          <w:tab w:val="num" w:pos="360"/>
        </w:tabs>
        <w:spacing w:line="276" w:lineRule="auto"/>
        <w:ind w:firstLine="357"/>
        <w:jc w:val="both"/>
      </w:pPr>
      <w:r>
        <w:tab/>
      </w:r>
      <w:r w:rsidR="00CF1173">
        <w:t>Članovima Upravnog odbora dostavljen je prijedlog Odluke o Odabiru projekata pristiglih na 1. LAG Natječaj za provedbu Intervencije 2.1.1. „Potpora razvoju društveno-ekonomske infrastrukture“.</w:t>
      </w:r>
    </w:p>
    <w:p w14:paraId="03ADFF86" w14:textId="77777777" w:rsidR="00DB4D45" w:rsidRDefault="00DB4D45" w:rsidP="00CF1173">
      <w:pPr>
        <w:tabs>
          <w:tab w:val="num" w:pos="360"/>
        </w:tabs>
        <w:spacing w:line="276" w:lineRule="auto"/>
        <w:ind w:firstLine="357"/>
        <w:jc w:val="both"/>
      </w:pPr>
    </w:p>
    <w:p w14:paraId="5CD021ED" w14:textId="4FD0432D" w:rsidR="00F2491C" w:rsidRDefault="00CF1173" w:rsidP="00CF1173">
      <w:pPr>
        <w:tabs>
          <w:tab w:val="num" w:pos="360"/>
        </w:tabs>
        <w:spacing w:line="276" w:lineRule="auto"/>
        <w:ind w:firstLine="357"/>
        <w:jc w:val="both"/>
      </w:pPr>
      <w:r>
        <w:t xml:space="preserve">Odluka o Odabiru projekata izdaje se za </w:t>
      </w:r>
      <w:r w:rsidR="00DB4D45">
        <w:t>7</w:t>
      </w:r>
      <w:r>
        <w:t xml:space="preserve"> Korisnika:</w:t>
      </w:r>
    </w:p>
    <w:p w14:paraId="3E1DE2CB" w14:textId="77777777" w:rsidR="00DB4D45" w:rsidRDefault="00DB4D45" w:rsidP="00CF1173">
      <w:pPr>
        <w:tabs>
          <w:tab w:val="num" w:pos="360"/>
        </w:tabs>
        <w:spacing w:line="276" w:lineRule="auto"/>
        <w:ind w:firstLine="357"/>
        <w:jc w:val="both"/>
      </w:pPr>
    </w:p>
    <w:p w14:paraId="7F9B9E03" w14:textId="56813BFC" w:rsidR="00DB4D45" w:rsidRDefault="00DB4D45" w:rsidP="00DB4D45">
      <w:pPr>
        <w:tabs>
          <w:tab w:val="num" w:pos="360"/>
        </w:tabs>
        <w:spacing w:line="276" w:lineRule="auto"/>
        <w:ind w:firstLine="357"/>
        <w:jc w:val="both"/>
      </w:pPr>
      <w:r>
        <w:t>1.</w:t>
      </w:r>
      <w:r>
        <w:tab/>
      </w:r>
      <w:r w:rsidRPr="00DB4D45">
        <w:rPr>
          <w:b/>
          <w:bCs/>
        </w:rPr>
        <w:t xml:space="preserve">Općina Erdut, </w:t>
      </w:r>
      <w:r>
        <w:t xml:space="preserve">evidencijski broj prijavitelja </w:t>
      </w:r>
      <w:proofErr w:type="spellStart"/>
      <w:r>
        <w:t>INT.2.1.1</w:t>
      </w:r>
      <w:proofErr w:type="spellEnd"/>
      <w:r>
        <w:t>./25-28, OIB: 32673161142, Bana Josipa Jelačića 4, Dalj, 31226 Dalj.</w:t>
      </w:r>
    </w:p>
    <w:p w14:paraId="1009DB52" w14:textId="77777777" w:rsidR="00DB4D45" w:rsidRDefault="00DB4D45" w:rsidP="00DB4D45">
      <w:pPr>
        <w:tabs>
          <w:tab w:val="num" w:pos="360"/>
        </w:tabs>
        <w:spacing w:line="276" w:lineRule="auto"/>
        <w:ind w:firstLine="357"/>
        <w:jc w:val="both"/>
      </w:pPr>
    </w:p>
    <w:p w14:paraId="652F8093" w14:textId="5BBD64D1" w:rsidR="00DB4D45" w:rsidRDefault="00DB4D45" w:rsidP="00DB4D45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 w:rsidRPr="00DB4D45">
        <w:rPr>
          <w:b/>
          <w:bCs/>
        </w:rPr>
        <w:t>Izgradnja sanitarnog čvora na lokaciji vinskog muzeja „</w:t>
      </w:r>
      <w:proofErr w:type="spellStart"/>
      <w:r w:rsidRPr="00DB4D45">
        <w:rPr>
          <w:b/>
          <w:bCs/>
        </w:rPr>
        <w:t>TEUTOBURGIUM</w:t>
      </w:r>
      <w:proofErr w:type="spellEnd"/>
      <w:r w:rsidRPr="00DB4D45">
        <w:rPr>
          <w:b/>
          <w:bCs/>
        </w:rPr>
        <w:t>“ u Dalju</w:t>
      </w:r>
      <w:r>
        <w:t>.</w:t>
      </w:r>
    </w:p>
    <w:p w14:paraId="2B9A9015" w14:textId="67706FF4" w:rsidR="000C63EB" w:rsidRDefault="00DB4D45" w:rsidP="00DB4D45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Projektom se planira</w:t>
      </w:r>
      <w:r w:rsidR="000C63EB">
        <w:t xml:space="preserve"> izgradnja sanitarnog čvora za muškarce, žene te osobe s invaliditetom na javnoj površini u sklopu vinskog muzeja </w:t>
      </w:r>
      <w:proofErr w:type="spellStart"/>
      <w:r w:rsidR="000C63EB">
        <w:t>TEUTOBURGIUM</w:t>
      </w:r>
      <w:proofErr w:type="spellEnd"/>
      <w:r w:rsidR="000C63EB">
        <w:t xml:space="preserve"> u Dalju</w:t>
      </w:r>
      <w:r>
        <w:t>.</w:t>
      </w:r>
      <w:r w:rsidR="000C63EB">
        <w:t xml:space="preserve"> Izgradnjom sanitarnog čvora osigurat će se bolji higijenski uvjeti za sve korisnike, poboljšati i proširiti mogućnosti lokalne usluge, što će u konačnici dovesti do poboljšanja kvalitete života</w:t>
      </w:r>
      <w:r w:rsidR="00A47536">
        <w:t xml:space="preserve"> stanovnika</w:t>
      </w:r>
      <w:r w:rsidR="000C63EB">
        <w:t xml:space="preserve"> </w:t>
      </w:r>
      <w:r w:rsidR="00A47536">
        <w:t>te</w:t>
      </w:r>
      <w:r w:rsidR="000C63EB">
        <w:t xml:space="preserve"> razvoju ruralnog područja.</w:t>
      </w:r>
    </w:p>
    <w:p w14:paraId="2A8B5B53" w14:textId="393B1B7E" w:rsidR="00DB4D45" w:rsidRDefault="00DB4D45" w:rsidP="00DB4D45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 xml:space="preserve">Dodijeljeni broj bodova: </w:t>
      </w:r>
      <w:r w:rsidR="000C63EB">
        <w:t>18</w:t>
      </w:r>
      <w:r>
        <w:t>.</w:t>
      </w:r>
    </w:p>
    <w:p w14:paraId="3F3B394C" w14:textId="77777777" w:rsidR="00DB4D45" w:rsidRDefault="00DB4D45" w:rsidP="00DB4D45">
      <w:pPr>
        <w:tabs>
          <w:tab w:val="num" w:pos="360"/>
        </w:tabs>
        <w:spacing w:line="276" w:lineRule="auto"/>
        <w:ind w:firstLine="357"/>
        <w:jc w:val="both"/>
      </w:pPr>
    </w:p>
    <w:p w14:paraId="139D0D29" w14:textId="30EE5749" w:rsidR="00553BB7" w:rsidRDefault="00DB4D45" w:rsidP="00CC303C">
      <w:pPr>
        <w:tabs>
          <w:tab w:val="num" w:pos="360"/>
        </w:tabs>
        <w:spacing w:line="276" w:lineRule="auto"/>
        <w:ind w:firstLine="357"/>
        <w:jc w:val="both"/>
      </w:pPr>
      <w:r>
        <w:t>Predsjednik Upravnog odbora LAG-a Vuka-Dunav daje projektnu prijavu na glasovanje te je 10 (deset) članova Upravnog odbora glasovalo sa DA. Korisniku će biti dodijeljena Odluka o odabiru projekta.</w:t>
      </w:r>
    </w:p>
    <w:p w14:paraId="49659477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p w14:paraId="0D3FF635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p w14:paraId="2C85E9B8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p w14:paraId="777D500D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p w14:paraId="2D686AFC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749"/>
        <w:gridCol w:w="563"/>
        <w:gridCol w:w="2552"/>
        <w:gridCol w:w="564"/>
        <w:gridCol w:w="2405"/>
        <w:gridCol w:w="563"/>
      </w:tblGrid>
      <w:tr w:rsidR="00553BB7" w:rsidRPr="00BD12D8" w14:paraId="0110A3CD" w14:textId="77777777" w:rsidTr="00553BB7">
        <w:trPr>
          <w:trHeight w:val="416"/>
          <w:jc w:val="center"/>
        </w:trPr>
        <w:tc>
          <w:tcPr>
            <w:tcW w:w="9396" w:type="dxa"/>
            <w:gridSpan w:val="6"/>
          </w:tcPr>
          <w:p w14:paraId="3CB82FDA" w14:textId="77777777" w:rsidR="00553BB7" w:rsidRPr="00DB4D45" w:rsidRDefault="00553BB7" w:rsidP="008F05FC">
            <w:pPr>
              <w:jc w:val="center"/>
              <w:rPr>
                <w:b/>
                <w:bCs/>
              </w:rPr>
            </w:pPr>
            <w:r w:rsidRPr="00DB4D45">
              <w:rPr>
                <w:b/>
                <w:bCs/>
              </w:rPr>
              <w:lastRenderedPageBreak/>
              <w:t>Izgradnja sanitarnog čvora na lokaciji vinskog muzeja „</w:t>
            </w:r>
            <w:proofErr w:type="spellStart"/>
            <w:r w:rsidRPr="00DB4D45">
              <w:rPr>
                <w:b/>
                <w:bCs/>
              </w:rPr>
              <w:t>TEUTOBURGIUM</w:t>
            </w:r>
            <w:proofErr w:type="spellEnd"/>
            <w:r w:rsidRPr="00DB4D45">
              <w:rPr>
                <w:b/>
                <w:bCs/>
              </w:rPr>
              <w:t>“ u Dalju</w:t>
            </w:r>
          </w:p>
        </w:tc>
      </w:tr>
      <w:tr w:rsidR="00553BB7" w:rsidRPr="00BD12D8" w14:paraId="65900CCF" w14:textId="77777777" w:rsidTr="00553BB7">
        <w:trPr>
          <w:trHeight w:val="559"/>
          <w:jc w:val="center"/>
        </w:trPr>
        <w:tc>
          <w:tcPr>
            <w:tcW w:w="3114" w:type="dxa"/>
            <w:gridSpan w:val="2"/>
          </w:tcPr>
          <w:p w14:paraId="290081C7" w14:textId="4AE859B0" w:rsidR="00553BB7" w:rsidRPr="00E66880" w:rsidRDefault="00553BB7" w:rsidP="00553BB7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 predstavnika</w:t>
            </w:r>
            <w:r>
              <w:rPr>
                <w:b/>
              </w:rPr>
              <w:t xml:space="preserve"> </w:t>
            </w:r>
          </w:p>
        </w:tc>
        <w:tc>
          <w:tcPr>
            <w:tcW w:w="3225" w:type="dxa"/>
            <w:gridSpan w:val="2"/>
          </w:tcPr>
          <w:p w14:paraId="137F7727" w14:textId="6090C16C" w:rsidR="00553BB7" w:rsidRPr="00E66880" w:rsidRDefault="00553BB7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3 predstavnika</w:t>
            </w:r>
          </w:p>
        </w:tc>
        <w:tc>
          <w:tcPr>
            <w:tcW w:w="3057" w:type="dxa"/>
            <w:gridSpan w:val="2"/>
          </w:tcPr>
          <w:p w14:paraId="1C0ACE10" w14:textId="779E125E" w:rsidR="00553BB7" w:rsidRPr="00E66880" w:rsidRDefault="00553BB7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553BB7" w:rsidRPr="00BD12D8" w14:paraId="1EB6C842" w14:textId="77777777" w:rsidTr="00553BB7">
        <w:trPr>
          <w:jc w:val="center"/>
        </w:trPr>
        <w:tc>
          <w:tcPr>
            <w:tcW w:w="2879" w:type="dxa"/>
          </w:tcPr>
          <w:p w14:paraId="62484899" w14:textId="77777777" w:rsidR="00553BB7" w:rsidRPr="00E66880" w:rsidRDefault="00553BB7" w:rsidP="008F05FC">
            <w:r>
              <w:t xml:space="preserve">1. Grozde Mikulić    </w:t>
            </w:r>
          </w:p>
        </w:tc>
        <w:tc>
          <w:tcPr>
            <w:tcW w:w="236" w:type="dxa"/>
          </w:tcPr>
          <w:p w14:paraId="0A1608E6" w14:textId="77777777" w:rsidR="00553BB7" w:rsidRDefault="00553BB7" w:rsidP="008F05FC">
            <w:r>
              <w:t>DA</w:t>
            </w:r>
          </w:p>
        </w:tc>
        <w:tc>
          <w:tcPr>
            <w:tcW w:w="2661" w:type="dxa"/>
          </w:tcPr>
          <w:p w14:paraId="0A6027F0" w14:textId="77777777" w:rsidR="00553BB7" w:rsidRPr="00E66880" w:rsidRDefault="00553BB7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563" w:type="dxa"/>
          </w:tcPr>
          <w:p w14:paraId="25E8E780" w14:textId="77777777" w:rsidR="00553BB7" w:rsidRDefault="00553BB7" w:rsidP="008F05FC">
            <w:r>
              <w:t>DA</w:t>
            </w:r>
          </w:p>
        </w:tc>
        <w:tc>
          <w:tcPr>
            <w:tcW w:w="2494" w:type="dxa"/>
          </w:tcPr>
          <w:p w14:paraId="7305CDA6" w14:textId="77777777" w:rsidR="00553BB7" w:rsidRPr="00E66880" w:rsidRDefault="00553BB7" w:rsidP="008F05FC">
            <w:r>
              <w:t>1. Dubravka Gici</w:t>
            </w:r>
          </w:p>
        </w:tc>
        <w:tc>
          <w:tcPr>
            <w:tcW w:w="563" w:type="dxa"/>
          </w:tcPr>
          <w:p w14:paraId="40AF4354" w14:textId="77777777" w:rsidR="00553BB7" w:rsidRDefault="00553BB7" w:rsidP="008F05FC">
            <w:r>
              <w:t>DA</w:t>
            </w:r>
          </w:p>
        </w:tc>
      </w:tr>
      <w:tr w:rsidR="00553BB7" w:rsidRPr="00BD12D8" w14:paraId="79F621D6" w14:textId="77777777" w:rsidTr="00553BB7">
        <w:trPr>
          <w:jc w:val="center"/>
        </w:trPr>
        <w:tc>
          <w:tcPr>
            <w:tcW w:w="2879" w:type="dxa"/>
          </w:tcPr>
          <w:p w14:paraId="652D3E2D" w14:textId="77777777" w:rsidR="00553BB7" w:rsidRPr="00E66880" w:rsidRDefault="00553BB7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236" w:type="dxa"/>
          </w:tcPr>
          <w:p w14:paraId="13B73904" w14:textId="77777777" w:rsidR="00553BB7" w:rsidRDefault="00553BB7" w:rsidP="008F05FC">
            <w:r>
              <w:t>DA</w:t>
            </w:r>
          </w:p>
        </w:tc>
        <w:tc>
          <w:tcPr>
            <w:tcW w:w="2661" w:type="dxa"/>
          </w:tcPr>
          <w:p w14:paraId="7712FACF" w14:textId="77777777" w:rsidR="00553BB7" w:rsidRPr="00E66880" w:rsidRDefault="00553BB7" w:rsidP="008F05FC">
            <w:r>
              <w:t>2. Marjan Tomas</w:t>
            </w:r>
          </w:p>
        </w:tc>
        <w:tc>
          <w:tcPr>
            <w:tcW w:w="563" w:type="dxa"/>
          </w:tcPr>
          <w:p w14:paraId="2E2CC56C" w14:textId="77777777" w:rsidR="00553BB7" w:rsidRDefault="00553BB7" w:rsidP="008F05FC">
            <w:r>
              <w:t>DA</w:t>
            </w:r>
          </w:p>
        </w:tc>
        <w:tc>
          <w:tcPr>
            <w:tcW w:w="2494" w:type="dxa"/>
          </w:tcPr>
          <w:p w14:paraId="069E7B35" w14:textId="77777777" w:rsidR="00553BB7" w:rsidRPr="00E66880" w:rsidRDefault="00553BB7" w:rsidP="008F05FC">
            <w:r>
              <w:t>2. Mladen Martinović</w:t>
            </w:r>
          </w:p>
        </w:tc>
        <w:tc>
          <w:tcPr>
            <w:tcW w:w="563" w:type="dxa"/>
          </w:tcPr>
          <w:p w14:paraId="08E951DC" w14:textId="77777777" w:rsidR="00553BB7" w:rsidRDefault="00553BB7" w:rsidP="008F05FC">
            <w:r>
              <w:t>DA</w:t>
            </w:r>
          </w:p>
        </w:tc>
      </w:tr>
      <w:tr w:rsidR="00553BB7" w:rsidRPr="00BD12D8" w14:paraId="2A8C6F3C" w14:textId="77777777" w:rsidTr="00553BB7">
        <w:trPr>
          <w:jc w:val="center"/>
        </w:trPr>
        <w:tc>
          <w:tcPr>
            <w:tcW w:w="2879" w:type="dxa"/>
          </w:tcPr>
          <w:p w14:paraId="727D026E" w14:textId="77777777" w:rsidR="00553BB7" w:rsidRDefault="00553BB7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236" w:type="dxa"/>
          </w:tcPr>
          <w:p w14:paraId="40D3212F" w14:textId="77777777" w:rsidR="00553BB7" w:rsidRDefault="00553BB7" w:rsidP="008F05FC">
            <w:r>
              <w:t>DA</w:t>
            </w:r>
          </w:p>
        </w:tc>
        <w:tc>
          <w:tcPr>
            <w:tcW w:w="2661" w:type="dxa"/>
          </w:tcPr>
          <w:p w14:paraId="7EACDF36" w14:textId="77777777" w:rsidR="00553BB7" w:rsidRDefault="00553BB7" w:rsidP="008F05FC">
            <w:r>
              <w:t>3. Damir Maričić</w:t>
            </w:r>
          </w:p>
        </w:tc>
        <w:tc>
          <w:tcPr>
            <w:tcW w:w="563" w:type="dxa"/>
          </w:tcPr>
          <w:p w14:paraId="48FC2456" w14:textId="77777777" w:rsidR="00553BB7" w:rsidRDefault="00553BB7" w:rsidP="008F05FC">
            <w:r>
              <w:t>DA</w:t>
            </w:r>
          </w:p>
        </w:tc>
        <w:tc>
          <w:tcPr>
            <w:tcW w:w="2494" w:type="dxa"/>
          </w:tcPr>
          <w:p w14:paraId="0C0ACBB1" w14:textId="77777777" w:rsidR="00553BB7" w:rsidRDefault="00553BB7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1534ED9D" w14:textId="77777777" w:rsidR="00553BB7" w:rsidRDefault="00553BB7" w:rsidP="008F05FC">
            <w:r>
              <w:t>DA</w:t>
            </w:r>
          </w:p>
        </w:tc>
      </w:tr>
      <w:tr w:rsidR="00553BB7" w:rsidRPr="00BD12D8" w14:paraId="5E6061C6" w14:textId="77777777" w:rsidTr="00553BB7">
        <w:trPr>
          <w:jc w:val="center"/>
        </w:trPr>
        <w:tc>
          <w:tcPr>
            <w:tcW w:w="2879" w:type="dxa"/>
          </w:tcPr>
          <w:p w14:paraId="68942A69" w14:textId="77777777" w:rsidR="00553BB7" w:rsidRDefault="00553BB7" w:rsidP="008F05FC">
            <w:pPr>
              <w:jc w:val="center"/>
            </w:pPr>
          </w:p>
        </w:tc>
        <w:tc>
          <w:tcPr>
            <w:tcW w:w="236" w:type="dxa"/>
          </w:tcPr>
          <w:p w14:paraId="172BE147" w14:textId="77777777" w:rsidR="00553BB7" w:rsidRDefault="00553BB7" w:rsidP="008F05FC">
            <w:pPr>
              <w:jc w:val="center"/>
            </w:pPr>
          </w:p>
        </w:tc>
        <w:tc>
          <w:tcPr>
            <w:tcW w:w="2661" w:type="dxa"/>
          </w:tcPr>
          <w:p w14:paraId="096E2030" w14:textId="77777777" w:rsidR="00553BB7" w:rsidRDefault="00553BB7" w:rsidP="008F05FC">
            <w:pPr>
              <w:jc w:val="center"/>
            </w:pPr>
          </w:p>
        </w:tc>
        <w:tc>
          <w:tcPr>
            <w:tcW w:w="563" w:type="dxa"/>
          </w:tcPr>
          <w:p w14:paraId="60D5782C" w14:textId="77777777" w:rsidR="00553BB7" w:rsidRDefault="00553BB7" w:rsidP="008F05FC"/>
        </w:tc>
        <w:tc>
          <w:tcPr>
            <w:tcW w:w="2494" w:type="dxa"/>
          </w:tcPr>
          <w:p w14:paraId="78702CA9" w14:textId="77777777" w:rsidR="00553BB7" w:rsidRDefault="00553BB7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026E5931" w14:textId="77777777" w:rsidR="00553BB7" w:rsidRDefault="00553BB7" w:rsidP="008F05FC">
            <w:r>
              <w:t>DA</w:t>
            </w:r>
          </w:p>
        </w:tc>
      </w:tr>
      <w:tr w:rsidR="00553BB7" w:rsidRPr="00BD12D8" w14:paraId="2860682F" w14:textId="77777777" w:rsidTr="00553BB7">
        <w:trPr>
          <w:jc w:val="center"/>
        </w:trPr>
        <w:tc>
          <w:tcPr>
            <w:tcW w:w="3114" w:type="dxa"/>
            <w:gridSpan w:val="2"/>
            <w:vAlign w:val="center"/>
          </w:tcPr>
          <w:p w14:paraId="35D827DC" w14:textId="69D5319B" w:rsidR="00553BB7" w:rsidRPr="00553BB7" w:rsidRDefault="00553BB7" w:rsidP="00553BB7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225" w:type="dxa"/>
            <w:gridSpan w:val="2"/>
            <w:vAlign w:val="center"/>
          </w:tcPr>
          <w:p w14:paraId="3CBE11DB" w14:textId="516A7C6C" w:rsidR="00553BB7" w:rsidRPr="00553BB7" w:rsidRDefault="00553BB7" w:rsidP="00553BB7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057" w:type="dxa"/>
            <w:gridSpan w:val="2"/>
            <w:vAlign w:val="center"/>
          </w:tcPr>
          <w:p w14:paraId="758FCAB5" w14:textId="1419F842" w:rsidR="00553BB7" w:rsidRPr="00553BB7" w:rsidRDefault="00553BB7" w:rsidP="00553BB7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40%</w:t>
            </w:r>
          </w:p>
        </w:tc>
      </w:tr>
    </w:tbl>
    <w:p w14:paraId="575321A0" w14:textId="19DD1FEA" w:rsidR="00166350" w:rsidRDefault="00CC303C" w:rsidP="00CC303C">
      <w:pPr>
        <w:tabs>
          <w:tab w:val="left" w:pos="1227"/>
        </w:tabs>
        <w:spacing w:line="276" w:lineRule="auto"/>
        <w:jc w:val="both"/>
      </w:pPr>
      <w:r>
        <w:tab/>
      </w:r>
    </w:p>
    <w:p w14:paraId="42682DD7" w14:textId="77777777" w:rsidR="00CC303C" w:rsidRDefault="00CC303C" w:rsidP="00CC303C">
      <w:pPr>
        <w:tabs>
          <w:tab w:val="left" w:pos="1227"/>
        </w:tabs>
        <w:spacing w:line="276" w:lineRule="auto"/>
        <w:jc w:val="both"/>
      </w:pPr>
    </w:p>
    <w:p w14:paraId="695EA9EE" w14:textId="28D4A3E0" w:rsidR="00166350" w:rsidRDefault="00166350" w:rsidP="00166350">
      <w:pPr>
        <w:tabs>
          <w:tab w:val="num" w:pos="360"/>
        </w:tabs>
        <w:spacing w:line="276" w:lineRule="auto"/>
        <w:ind w:firstLine="357"/>
        <w:jc w:val="both"/>
      </w:pPr>
      <w:r>
        <w:t>2.</w:t>
      </w:r>
      <w:r>
        <w:tab/>
      </w:r>
      <w:r w:rsidRPr="00DB4D45">
        <w:rPr>
          <w:b/>
          <w:bCs/>
        </w:rPr>
        <w:t xml:space="preserve">Općina </w:t>
      </w:r>
      <w:proofErr w:type="spellStart"/>
      <w:r>
        <w:rPr>
          <w:b/>
          <w:bCs/>
        </w:rPr>
        <w:t>Vladislavci</w:t>
      </w:r>
      <w:proofErr w:type="spellEnd"/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 xml:space="preserve">./25-30, OIB: 17797796502, Kralja Tomislava 141, </w:t>
      </w:r>
      <w:proofErr w:type="spellStart"/>
      <w:r>
        <w:t>Vladislavci</w:t>
      </w:r>
      <w:proofErr w:type="spellEnd"/>
      <w:r>
        <w:t xml:space="preserve">, 31404 </w:t>
      </w:r>
      <w:proofErr w:type="spellStart"/>
      <w:r>
        <w:t>Vladislavci</w:t>
      </w:r>
      <w:proofErr w:type="spellEnd"/>
      <w:r>
        <w:t>.</w:t>
      </w:r>
    </w:p>
    <w:p w14:paraId="20495DE4" w14:textId="77777777" w:rsidR="00166350" w:rsidRDefault="00166350" w:rsidP="00166350">
      <w:pPr>
        <w:tabs>
          <w:tab w:val="num" w:pos="360"/>
        </w:tabs>
        <w:spacing w:line="276" w:lineRule="auto"/>
        <w:ind w:firstLine="357"/>
        <w:jc w:val="both"/>
      </w:pPr>
    </w:p>
    <w:p w14:paraId="01ECB4E0" w14:textId="000EAB53" w:rsidR="00166350" w:rsidRDefault="00166350" w:rsidP="00166350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>
        <w:rPr>
          <w:b/>
          <w:bCs/>
        </w:rPr>
        <w:t xml:space="preserve">Izgradnja teniskog terena u </w:t>
      </w:r>
      <w:proofErr w:type="spellStart"/>
      <w:r>
        <w:rPr>
          <w:b/>
          <w:bCs/>
        </w:rPr>
        <w:t>Vladislavcima</w:t>
      </w:r>
      <w:proofErr w:type="spellEnd"/>
      <w:r>
        <w:t>.</w:t>
      </w:r>
    </w:p>
    <w:p w14:paraId="70E39C2F" w14:textId="03FFE997" w:rsidR="00166350" w:rsidRDefault="00166350" w:rsidP="00166350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 xml:space="preserve">Projektom se planira izgradnja teniskog terena u dvorištu Osnovne škole Mate Lovraka u </w:t>
      </w:r>
      <w:proofErr w:type="spellStart"/>
      <w:r>
        <w:t>Vladislavcima</w:t>
      </w:r>
      <w:proofErr w:type="spellEnd"/>
      <w:r>
        <w:t xml:space="preserve">, uz postojeće sportske terene. Teren će biti pravokutnog oblika dimenzija 23,77 x 8,23 m za igru pojedinaca, odnosno 23,77 x 10,97 m za igru parova. Gornji sloj izvodi se od umjetne trave, oko terena planira se postaviti zaštitna ograda, a unutar terena fotonaponsko solarno rasvjetno tijelo. Projektom će se unaprijediti kvaliteta slobodnog vremena djece, mladih te rekreativaca s područja Općine </w:t>
      </w:r>
      <w:proofErr w:type="spellStart"/>
      <w:r>
        <w:t>Vladislavci</w:t>
      </w:r>
      <w:proofErr w:type="spellEnd"/>
      <w:r>
        <w:t>.</w:t>
      </w:r>
    </w:p>
    <w:p w14:paraId="66EBBAB9" w14:textId="62FBD060" w:rsidR="00166350" w:rsidRDefault="00166350" w:rsidP="00166350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Dodijeljeni broj bodova: 1</w:t>
      </w:r>
      <w:r w:rsidR="003764B9">
        <w:t>6</w:t>
      </w:r>
      <w:r>
        <w:t>.</w:t>
      </w:r>
    </w:p>
    <w:p w14:paraId="0116A40A" w14:textId="77777777" w:rsidR="0012151D" w:rsidRDefault="0012151D" w:rsidP="00166350">
      <w:pPr>
        <w:tabs>
          <w:tab w:val="num" w:pos="360"/>
        </w:tabs>
        <w:spacing w:line="276" w:lineRule="auto"/>
        <w:ind w:firstLine="357"/>
        <w:jc w:val="both"/>
      </w:pPr>
    </w:p>
    <w:p w14:paraId="50AF4AB3" w14:textId="6B91BABB" w:rsidR="0012151D" w:rsidRPr="0012151D" w:rsidRDefault="0012151D" w:rsidP="0012151D">
      <w:pPr>
        <w:tabs>
          <w:tab w:val="num" w:pos="360"/>
        </w:tabs>
        <w:spacing w:line="276" w:lineRule="auto"/>
        <w:ind w:firstLine="357"/>
        <w:jc w:val="both"/>
      </w:pPr>
      <w:r w:rsidRPr="0012151D">
        <w:t>Predsjednik Upravnog odbora daje projektnu prijavu na glasovanje, te je 9 (devet) članova Upravnog odbora glasovalo sa DA. Jedan član Upravnog odbora isključen je iz glasovanja. Član Upravnog odbora,</w:t>
      </w:r>
      <w:r w:rsidRPr="0012151D">
        <w:rPr>
          <w:b/>
          <w:bCs/>
        </w:rPr>
        <w:t xml:space="preserve"> </w:t>
      </w:r>
      <w:r>
        <w:rPr>
          <w:b/>
          <w:bCs/>
        </w:rPr>
        <w:t>Marjan Tomas</w:t>
      </w:r>
      <w:r w:rsidRPr="0012151D">
        <w:t xml:space="preserve">, u sukobu je interesa sa prijaviteljem projekta </w:t>
      </w:r>
      <w:r w:rsidR="00CF0A5B" w:rsidRPr="00CF0A5B">
        <w:rPr>
          <w:b/>
          <w:bCs/>
        </w:rPr>
        <w:t xml:space="preserve">Općina </w:t>
      </w:r>
      <w:proofErr w:type="spellStart"/>
      <w:r>
        <w:rPr>
          <w:b/>
          <w:bCs/>
        </w:rPr>
        <w:t>Vladislavci</w:t>
      </w:r>
      <w:proofErr w:type="spellEnd"/>
      <w:r w:rsidRPr="0012151D">
        <w:t xml:space="preserve"> obzirom da je načelnik Općine </w:t>
      </w:r>
      <w:proofErr w:type="spellStart"/>
      <w:r>
        <w:t>Vladislavci</w:t>
      </w:r>
      <w:proofErr w:type="spellEnd"/>
      <w:r w:rsidRPr="0012151D">
        <w:t xml:space="preserve">. Budući da je pismenim putem zatražio i potpisao Izjavu o izuzeću iz postupka odabira projekta Općine </w:t>
      </w:r>
      <w:proofErr w:type="spellStart"/>
      <w:r>
        <w:t>Vladislavci</w:t>
      </w:r>
      <w:proofErr w:type="spellEnd"/>
      <w:r w:rsidRPr="0012151D">
        <w:t xml:space="preserve"> na LAG razini za </w:t>
      </w:r>
      <w:r>
        <w:t>Intervenciju</w:t>
      </w:r>
      <w:r w:rsidRPr="0012151D">
        <w:t xml:space="preserve"> 2.</w:t>
      </w:r>
      <w:r>
        <w:t>1</w:t>
      </w:r>
      <w:r w:rsidRPr="0012151D">
        <w:t>.1. „</w:t>
      </w:r>
      <w:r>
        <w:t>Potpora razvoju društveno-ekonomske infrastrukture</w:t>
      </w:r>
      <w:r w:rsidRPr="0012151D">
        <w:t>“  izuzet je prilikom donošenja svih Odluka vezanih za navedenog prijavitelja.</w:t>
      </w:r>
    </w:p>
    <w:p w14:paraId="5F3EA39E" w14:textId="77777777" w:rsidR="00CF0A5B" w:rsidRDefault="00CF0A5B" w:rsidP="0012151D">
      <w:pPr>
        <w:tabs>
          <w:tab w:val="num" w:pos="360"/>
        </w:tabs>
        <w:spacing w:line="276" w:lineRule="auto"/>
        <w:ind w:firstLine="357"/>
        <w:jc w:val="both"/>
      </w:pPr>
    </w:p>
    <w:p w14:paraId="5941621A" w14:textId="2A30F686" w:rsidR="0012151D" w:rsidRDefault="00B608E3" w:rsidP="00CC303C">
      <w:pPr>
        <w:tabs>
          <w:tab w:val="num" w:pos="360"/>
        </w:tabs>
        <w:spacing w:line="276" w:lineRule="auto"/>
        <w:ind w:firstLine="357"/>
        <w:jc w:val="both"/>
      </w:pPr>
      <w:r>
        <w:t>Korisniku će biti dodijeljena Odluka o odabiru projekta.</w:t>
      </w:r>
    </w:p>
    <w:p w14:paraId="24D45188" w14:textId="77777777" w:rsidR="00CC303C" w:rsidRDefault="00CC303C" w:rsidP="00CC303C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507"/>
        <w:gridCol w:w="563"/>
        <w:gridCol w:w="2160"/>
        <w:gridCol w:w="949"/>
        <w:gridCol w:w="2654"/>
        <w:gridCol w:w="563"/>
      </w:tblGrid>
      <w:tr w:rsidR="00FF4A94" w:rsidRPr="00BD12D8" w14:paraId="6D3096C7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2FFF38BE" w14:textId="29EF89F5" w:rsidR="00FF4A94" w:rsidRPr="00DB4D45" w:rsidRDefault="00FF4A94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Izgradnja teniskog terena u </w:t>
            </w:r>
            <w:proofErr w:type="spellStart"/>
            <w:r>
              <w:rPr>
                <w:b/>
                <w:bCs/>
              </w:rPr>
              <w:t>Vladislavcima</w:t>
            </w:r>
            <w:proofErr w:type="spellEnd"/>
            <w:r w:rsidRPr="00DB4D45">
              <w:rPr>
                <w:b/>
                <w:bCs/>
              </w:rPr>
              <w:t xml:space="preserve"> </w:t>
            </w:r>
          </w:p>
        </w:tc>
      </w:tr>
      <w:tr w:rsidR="00FF4A94" w:rsidRPr="00BD12D8" w14:paraId="481CF4E2" w14:textId="77777777" w:rsidTr="00FF4A94">
        <w:trPr>
          <w:trHeight w:val="559"/>
          <w:jc w:val="center"/>
        </w:trPr>
        <w:tc>
          <w:tcPr>
            <w:tcW w:w="3159" w:type="dxa"/>
            <w:gridSpan w:val="2"/>
          </w:tcPr>
          <w:p w14:paraId="7C15549D" w14:textId="77777777" w:rsidR="00FF4A94" w:rsidRPr="00E66880" w:rsidRDefault="00FF4A94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2932" w:type="dxa"/>
            <w:gridSpan w:val="2"/>
          </w:tcPr>
          <w:p w14:paraId="595C02D8" w14:textId="58DAF9C7" w:rsidR="00FF4A94" w:rsidRPr="00E66880" w:rsidRDefault="00FF4A94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</w:t>
            </w:r>
            <w:r>
              <w:rPr>
                <w:b/>
              </w:rPr>
              <w:t xml:space="preserve">2 </w:t>
            </w:r>
            <w:r>
              <w:rPr>
                <w:b/>
              </w:rPr>
              <w:t>predstavnika</w:t>
            </w:r>
          </w:p>
        </w:tc>
        <w:tc>
          <w:tcPr>
            <w:tcW w:w="3305" w:type="dxa"/>
            <w:gridSpan w:val="2"/>
          </w:tcPr>
          <w:p w14:paraId="39E60364" w14:textId="77777777" w:rsidR="00FF4A94" w:rsidRPr="00E66880" w:rsidRDefault="00FF4A94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FF4A94" w:rsidRPr="00BD12D8" w14:paraId="609ACA37" w14:textId="77777777" w:rsidTr="00FF4A94">
        <w:trPr>
          <w:jc w:val="center"/>
        </w:trPr>
        <w:tc>
          <w:tcPr>
            <w:tcW w:w="2596" w:type="dxa"/>
          </w:tcPr>
          <w:p w14:paraId="19EB6EFA" w14:textId="77777777" w:rsidR="00FF4A94" w:rsidRPr="00E66880" w:rsidRDefault="00FF4A94" w:rsidP="008F05FC">
            <w:r>
              <w:t xml:space="preserve">1. Grozde Mikulić    </w:t>
            </w:r>
          </w:p>
        </w:tc>
        <w:tc>
          <w:tcPr>
            <w:tcW w:w="563" w:type="dxa"/>
          </w:tcPr>
          <w:p w14:paraId="780D1D5F" w14:textId="77777777" w:rsidR="00FF4A94" w:rsidRDefault="00FF4A94" w:rsidP="008F05FC">
            <w:r>
              <w:t>DA</w:t>
            </w:r>
          </w:p>
        </w:tc>
        <w:tc>
          <w:tcPr>
            <w:tcW w:w="2223" w:type="dxa"/>
          </w:tcPr>
          <w:p w14:paraId="2A2CBA54" w14:textId="77777777" w:rsidR="00FF4A94" w:rsidRPr="00E66880" w:rsidRDefault="00FF4A94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709" w:type="dxa"/>
          </w:tcPr>
          <w:p w14:paraId="10F4E2E3" w14:textId="77777777" w:rsidR="00FF4A94" w:rsidRDefault="00FF4A94" w:rsidP="008F05FC">
            <w:r>
              <w:t>DA</w:t>
            </w:r>
          </w:p>
        </w:tc>
        <w:tc>
          <w:tcPr>
            <w:tcW w:w="2742" w:type="dxa"/>
          </w:tcPr>
          <w:p w14:paraId="1DB0E50D" w14:textId="77777777" w:rsidR="00FF4A94" w:rsidRPr="00E66880" w:rsidRDefault="00FF4A94" w:rsidP="008F05FC">
            <w:r>
              <w:t>1. Dubravka Gici</w:t>
            </w:r>
          </w:p>
        </w:tc>
        <w:tc>
          <w:tcPr>
            <w:tcW w:w="563" w:type="dxa"/>
          </w:tcPr>
          <w:p w14:paraId="264FDB3F" w14:textId="77777777" w:rsidR="00FF4A94" w:rsidRDefault="00FF4A94" w:rsidP="008F05FC">
            <w:r>
              <w:t>DA</w:t>
            </w:r>
          </w:p>
        </w:tc>
      </w:tr>
      <w:tr w:rsidR="00FF4A94" w:rsidRPr="00BD12D8" w14:paraId="0873ECCA" w14:textId="77777777" w:rsidTr="00FF4A94">
        <w:trPr>
          <w:jc w:val="center"/>
        </w:trPr>
        <w:tc>
          <w:tcPr>
            <w:tcW w:w="2596" w:type="dxa"/>
          </w:tcPr>
          <w:p w14:paraId="2D4C8104" w14:textId="77777777" w:rsidR="00FF4A94" w:rsidRPr="00E66880" w:rsidRDefault="00FF4A94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563" w:type="dxa"/>
          </w:tcPr>
          <w:p w14:paraId="6AFE328B" w14:textId="77777777" w:rsidR="00FF4A94" w:rsidRDefault="00FF4A94" w:rsidP="008F05FC">
            <w:r>
              <w:t>DA</w:t>
            </w:r>
          </w:p>
        </w:tc>
        <w:tc>
          <w:tcPr>
            <w:tcW w:w="2223" w:type="dxa"/>
          </w:tcPr>
          <w:p w14:paraId="34E5F243" w14:textId="77777777" w:rsidR="00FF4A94" w:rsidRPr="00FF4A94" w:rsidRDefault="00FF4A94" w:rsidP="008F05FC">
            <w:pPr>
              <w:rPr>
                <w:color w:val="EE0000"/>
              </w:rPr>
            </w:pPr>
            <w:r w:rsidRPr="00FF4A94">
              <w:rPr>
                <w:color w:val="EE0000"/>
              </w:rPr>
              <w:t>2. Marjan Tomas</w:t>
            </w:r>
          </w:p>
        </w:tc>
        <w:tc>
          <w:tcPr>
            <w:tcW w:w="709" w:type="dxa"/>
          </w:tcPr>
          <w:p w14:paraId="748BC03D" w14:textId="147469B7" w:rsidR="00FF4A94" w:rsidRPr="00FF4A94" w:rsidRDefault="00FF4A94" w:rsidP="008F05FC">
            <w:pPr>
              <w:rPr>
                <w:color w:val="EE0000"/>
              </w:rPr>
            </w:pPr>
            <w:r w:rsidRPr="00FF4A94">
              <w:rPr>
                <w:color w:val="EE0000"/>
              </w:rPr>
              <w:t>Izuzeće</w:t>
            </w:r>
          </w:p>
        </w:tc>
        <w:tc>
          <w:tcPr>
            <w:tcW w:w="2742" w:type="dxa"/>
          </w:tcPr>
          <w:p w14:paraId="305AE470" w14:textId="77777777" w:rsidR="00FF4A94" w:rsidRPr="00E66880" w:rsidRDefault="00FF4A94" w:rsidP="008F05FC">
            <w:r>
              <w:t>2. Mladen Martinović</w:t>
            </w:r>
          </w:p>
        </w:tc>
        <w:tc>
          <w:tcPr>
            <w:tcW w:w="563" w:type="dxa"/>
          </w:tcPr>
          <w:p w14:paraId="29FA7554" w14:textId="77777777" w:rsidR="00FF4A94" w:rsidRDefault="00FF4A94" w:rsidP="008F05FC">
            <w:r>
              <w:t>DA</w:t>
            </w:r>
          </w:p>
        </w:tc>
      </w:tr>
      <w:tr w:rsidR="00FF4A94" w:rsidRPr="00BD12D8" w14:paraId="0D418E37" w14:textId="77777777" w:rsidTr="00FF4A94">
        <w:trPr>
          <w:jc w:val="center"/>
        </w:trPr>
        <w:tc>
          <w:tcPr>
            <w:tcW w:w="2596" w:type="dxa"/>
          </w:tcPr>
          <w:p w14:paraId="624FA99E" w14:textId="77777777" w:rsidR="00FF4A94" w:rsidRDefault="00FF4A94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563" w:type="dxa"/>
          </w:tcPr>
          <w:p w14:paraId="252B00FF" w14:textId="77777777" w:rsidR="00FF4A94" w:rsidRDefault="00FF4A94" w:rsidP="008F05FC">
            <w:r>
              <w:t>DA</w:t>
            </w:r>
          </w:p>
        </w:tc>
        <w:tc>
          <w:tcPr>
            <w:tcW w:w="2223" w:type="dxa"/>
          </w:tcPr>
          <w:p w14:paraId="7DD1EE01" w14:textId="77777777" w:rsidR="00FF4A94" w:rsidRDefault="00FF4A94" w:rsidP="008F05FC">
            <w:r>
              <w:t>3. Damir Maričić</w:t>
            </w:r>
          </w:p>
        </w:tc>
        <w:tc>
          <w:tcPr>
            <w:tcW w:w="709" w:type="dxa"/>
          </w:tcPr>
          <w:p w14:paraId="79A4A57B" w14:textId="77777777" w:rsidR="00FF4A94" w:rsidRDefault="00FF4A94" w:rsidP="008F05FC">
            <w:r>
              <w:t>DA</w:t>
            </w:r>
          </w:p>
        </w:tc>
        <w:tc>
          <w:tcPr>
            <w:tcW w:w="2742" w:type="dxa"/>
          </w:tcPr>
          <w:p w14:paraId="3C6D491C" w14:textId="77777777" w:rsidR="00FF4A94" w:rsidRDefault="00FF4A94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479A8087" w14:textId="77777777" w:rsidR="00FF4A94" w:rsidRDefault="00FF4A94" w:rsidP="008F05FC">
            <w:r>
              <w:t>DA</w:t>
            </w:r>
          </w:p>
        </w:tc>
      </w:tr>
      <w:tr w:rsidR="00FF4A94" w:rsidRPr="00BD12D8" w14:paraId="145CD793" w14:textId="77777777" w:rsidTr="00FF4A94">
        <w:trPr>
          <w:jc w:val="center"/>
        </w:trPr>
        <w:tc>
          <w:tcPr>
            <w:tcW w:w="2596" w:type="dxa"/>
          </w:tcPr>
          <w:p w14:paraId="26F99F49" w14:textId="77777777" w:rsidR="00FF4A94" w:rsidRDefault="00FF4A94" w:rsidP="008F05FC">
            <w:pPr>
              <w:jc w:val="center"/>
            </w:pPr>
          </w:p>
        </w:tc>
        <w:tc>
          <w:tcPr>
            <w:tcW w:w="563" w:type="dxa"/>
          </w:tcPr>
          <w:p w14:paraId="51607C0D" w14:textId="77777777" w:rsidR="00FF4A94" w:rsidRDefault="00FF4A94" w:rsidP="008F05FC">
            <w:pPr>
              <w:jc w:val="center"/>
            </w:pPr>
          </w:p>
        </w:tc>
        <w:tc>
          <w:tcPr>
            <w:tcW w:w="2223" w:type="dxa"/>
          </w:tcPr>
          <w:p w14:paraId="7D83D1F7" w14:textId="77777777" w:rsidR="00FF4A94" w:rsidRDefault="00FF4A94" w:rsidP="008F05FC">
            <w:pPr>
              <w:jc w:val="center"/>
            </w:pPr>
          </w:p>
        </w:tc>
        <w:tc>
          <w:tcPr>
            <w:tcW w:w="709" w:type="dxa"/>
          </w:tcPr>
          <w:p w14:paraId="451AE95D" w14:textId="77777777" w:rsidR="00FF4A94" w:rsidRDefault="00FF4A94" w:rsidP="008F05FC"/>
        </w:tc>
        <w:tc>
          <w:tcPr>
            <w:tcW w:w="2742" w:type="dxa"/>
          </w:tcPr>
          <w:p w14:paraId="34777FB5" w14:textId="77777777" w:rsidR="00FF4A94" w:rsidRDefault="00FF4A94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676B244F" w14:textId="77777777" w:rsidR="00FF4A94" w:rsidRDefault="00FF4A94" w:rsidP="008F05FC">
            <w:r>
              <w:t>DA</w:t>
            </w:r>
          </w:p>
        </w:tc>
      </w:tr>
      <w:tr w:rsidR="00FF4A94" w:rsidRPr="00BD12D8" w14:paraId="6CF9F916" w14:textId="77777777" w:rsidTr="00FF4A94">
        <w:trPr>
          <w:jc w:val="center"/>
        </w:trPr>
        <w:tc>
          <w:tcPr>
            <w:tcW w:w="3159" w:type="dxa"/>
            <w:gridSpan w:val="2"/>
            <w:vAlign w:val="center"/>
          </w:tcPr>
          <w:p w14:paraId="48C6D2F5" w14:textId="4E5F9347" w:rsidR="00FF4A94" w:rsidRPr="00553BB7" w:rsidRDefault="00FF4A94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D251C6">
              <w:rPr>
                <w:b/>
                <w:bCs/>
              </w:rPr>
              <w:t>3,3</w:t>
            </w:r>
            <w:r w:rsidRPr="00553BB7">
              <w:rPr>
                <w:b/>
                <w:bCs/>
              </w:rPr>
              <w:t>%</w:t>
            </w:r>
          </w:p>
        </w:tc>
        <w:tc>
          <w:tcPr>
            <w:tcW w:w="2932" w:type="dxa"/>
            <w:gridSpan w:val="2"/>
            <w:vAlign w:val="center"/>
          </w:tcPr>
          <w:p w14:paraId="0E97CF75" w14:textId="1DFEADD5" w:rsidR="00FF4A94" w:rsidRPr="00553BB7" w:rsidRDefault="00FF4A94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D251C6">
              <w:rPr>
                <w:b/>
                <w:bCs/>
              </w:rPr>
              <w:t>,2</w:t>
            </w:r>
            <w:r w:rsidRPr="00553BB7">
              <w:rPr>
                <w:b/>
                <w:bCs/>
              </w:rPr>
              <w:t>%</w:t>
            </w:r>
          </w:p>
        </w:tc>
        <w:tc>
          <w:tcPr>
            <w:tcW w:w="3305" w:type="dxa"/>
            <w:gridSpan w:val="2"/>
            <w:vAlign w:val="center"/>
          </w:tcPr>
          <w:p w14:paraId="70FE75CC" w14:textId="2CA0558C" w:rsidR="00FF4A94" w:rsidRPr="00553BB7" w:rsidRDefault="00FF4A94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</w:t>
            </w:r>
            <w:r>
              <w:rPr>
                <w:b/>
                <w:bCs/>
              </w:rPr>
              <w:t>4</w:t>
            </w:r>
            <w:r w:rsidR="00D251C6">
              <w:rPr>
                <w:b/>
                <w:bCs/>
              </w:rPr>
              <w:t>,4</w:t>
            </w:r>
            <w:r w:rsidRPr="00553BB7">
              <w:rPr>
                <w:b/>
                <w:bCs/>
              </w:rPr>
              <w:t>%</w:t>
            </w:r>
          </w:p>
        </w:tc>
      </w:tr>
    </w:tbl>
    <w:p w14:paraId="1DA861D2" w14:textId="77777777" w:rsidR="00AA6F4E" w:rsidRDefault="00AA6F4E" w:rsidP="00AA6F4E">
      <w:pPr>
        <w:tabs>
          <w:tab w:val="num" w:pos="360"/>
        </w:tabs>
        <w:spacing w:line="276" w:lineRule="auto"/>
        <w:jc w:val="both"/>
      </w:pPr>
    </w:p>
    <w:p w14:paraId="4A7B3C1B" w14:textId="2DCF4BBB" w:rsidR="004E28FE" w:rsidRDefault="004E28FE" w:rsidP="004E28FE">
      <w:pPr>
        <w:tabs>
          <w:tab w:val="num" w:pos="360"/>
        </w:tabs>
        <w:spacing w:line="276" w:lineRule="auto"/>
        <w:ind w:firstLine="357"/>
        <w:jc w:val="both"/>
      </w:pPr>
      <w:r>
        <w:lastRenderedPageBreak/>
        <w:t>3.</w:t>
      </w:r>
      <w:r>
        <w:tab/>
      </w:r>
      <w:r w:rsidRPr="00DB4D45">
        <w:rPr>
          <w:b/>
          <w:bCs/>
        </w:rPr>
        <w:t xml:space="preserve">Općina </w:t>
      </w:r>
      <w:proofErr w:type="spellStart"/>
      <w:r>
        <w:rPr>
          <w:b/>
          <w:bCs/>
        </w:rPr>
        <w:t>Šodolovci</w:t>
      </w:r>
      <w:proofErr w:type="spellEnd"/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 xml:space="preserve">./25-26, OIB: 62765405304, Ive Andrića 5, </w:t>
      </w:r>
      <w:proofErr w:type="spellStart"/>
      <w:r>
        <w:t>Šodolovci</w:t>
      </w:r>
      <w:proofErr w:type="spellEnd"/>
      <w:r>
        <w:t>, 31215 Ernestinovo.</w:t>
      </w:r>
    </w:p>
    <w:p w14:paraId="74BDA7E7" w14:textId="77777777" w:rsidR="004E28FE" w:rsidRDefault="004E28FE" w:rsidP="004E28FE">
      <w:pPr>
        <w:tabs>
          <w:tab w:val="num" w:pos="360"/>
        </w:tabs>
        <w:spacing w:line="276" w:lineRule="auto"/>
        <w:ind w:firstLine="357"/>
        <w:jc w:val="both"/>
      </w:pPr>
    </w:p>
    <w:p w14:paraId="2ADF4FCA" w14:textId="43C9B5D5" w:rsidR="004E28FE" w:rsidRDefault="004E28FE" w:rsidP="004E28FE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>
        <w:rPr>
          <w:b/>
          <w:bCs/>
        </w:rPr>
        <w:t xml:space="preserve">Izgradnja </w:t>
      </w:r>
      <w:r w:rsidR="00170B5F">
        <w:rPr>
          <w:b/>
          <w:bCs/>
        </w:rPr>
        <w:t xml:space="preserve">i opremanje </w:t>
      </w:r>
      <w:proofErr w:type="spellStart"/>
      <w:r w:rsidR="00170B5F">
        <w:rPr>
          <w:b/>
          <w:bCs/>
        </w:rPr>
        <w:t>street</w:t>
      </w:r>
      <w:proofErr w:type="spellEnd"/>
      <w:r w:rsidR="00170B5F">
        <w:rPr>
          <w:b/>
          <w:bCs/>
        </w:rPr>
        <w:t xml:space="preserve"> </w:t>
      </w:r>
      <w:proofErr w:type="spellStart"/>
      <w:r w:rsidR="00170B5F">
        <w:rPr>
          <w:b/>
          <w:bCs/>
        </w:rPr>
        <w:t>workout</w:t>
      </w:r>
      <w:proofErr w:type="spellEnd"/>
      <w:r w:rsidR="00170B5F">
        <w:rPr>
          <w:b/>
          <w:bCs/>
        </w:rPr>
        <w:t xml:space="preserve"> igrališta u naselju </w:t>
      </w:r>
      <w:proofErr w:type="spellStart"/>
      <w:r w:rsidR="00170B5F">
        <w:rPr>
          <w:b/>
          <w:bCs/>
        </w:rPr>
        <w:t>Koprivna</w:t>
      </w:r>
      <w:proofErr w:type="spellEnd"/>
      <w:r>
        <w:t>.</w:t>
      </w:r>
    </w:p>
    <w:p w14:paraId="5404D06C" w14:textId="74CCC3C4" w:rsidR="004E28FE" w:rsidRDefault="004E28FE" w:rsidP="004E28FE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Projektom se planir</w:t>
      </w:r>
      <w:r w:rsidR="00170B5F">
        <w:t xml:space="preserve">a izgraditi i opremiti vanjsko </w:t>
      </w:r>
      <w:proofErr w:type="spellStart"/>
      <w:r w:rsidR="00170B5F">
        <w:t>street</w:t>
      </w:r>
      <w:proofErr w:type="spellEnd"/>
      <w:r w:rsidR="00170B5F">
        <w:t xml:space="preserve"> </w:t>
      </w:r>
      <w:proofErr w:type="spellStart"/>
      <w:r w:rsidR="00170B5F">
        <w:t>workout</w:t>
      </w:r>
      <w:proofErr w:type="spellEnd"/>
      <w:r w:rsidR="00170B5F">
        <w:t xml:space="preserve"> vježbalište u naselju </w:t>
      </w:r>
      <w:proofErr w:type="spellStart"/>
      <w:r w:rsidR="00170B5F">
        <w:t>Koprivna</w:t>
      </w:r>
      <w:proofErr w:type="spellEnd"/>
      <w:r>
        <w:t>.</w:t>
      </w:r>
      <w:r w:rsidR="00170B5F">
        <w:t xml:space="preserve"> Igralište će biti opremljeno s 5 sprava, od kojih će jedna biti kombinirana te će se postaviti gumena </w:t>
      </w:r>
      <w:proofErr w:type="spellStart"/>
      <w:r w:rsidR="00170B5F">
        <w:t>antistres</w:t>
      </w:r>
      <w:proofErr w:type="spellEnd"/>
      <w:r w:rsidR="00170B5F">
        <w:t xml:space="preserve"> podloga, pametne/solarne klupe i informativne ploče. Očekivani rezultati projekta su povećana fizička aktivnost, bolja kvaliteta života lokalnog stanovništva te smanjenje društvene isključenosti.</w:t>
      </w:r>
    </w:p>
    <w:p w14:paraId="65E64FC1" w14:textId="5FBD7A4C" w:rsidR="00266F56" w:rsidRDefault="004E28FE" w:rsidP="00AA6F4E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Dodijeljeni broj bodova: 1</w:t>
      </w:r>
      <w:r w:rsidR="00170B5F">
        <w:t>5</w:t>
      </w:r>
      <w:r>
        <w:t>.</w:t>
      </w:r>
    </w:p>
    <w:p w14:paraId="7B51EE40" w14:textId="77777777" w:rsidR="00CC303C" w:rsidRDefault="00CC303C" w:rsidP="00266F56">
      <w:pPr>
        <w:tabs>
          <w:tab w:val="num" w:pos="360"/>
        </w:tabs>
        <w:spacing w:line="276" w:lineRule="auto"/>
        <w:ind w:firstLine="357"/>
        <w:jc w:val="both"/>
      </w:pPr>
    </w:p>
    <w:p w14:paraId="2969874E" w14:textId="00489392" w:rsidR="00266F56" w:rsidRDefault="00266F56" w:rsidP="00266F56">
      <w:pPr>
        <w:tabs>
          <w:tab w:val="num" w:pos="360"/>
        </w:tabs>
        <w:spacing w:line="276" w:lineRule="auto"/>
        <w:ind w:firstLine="357"/>
        <w:jc w:val="both"/>
      </w:pPr>
      <w:r>
        <w:t>Predsjednik Upravnog odbora LAG-a Vuka-Dunav daje projektnu prijavu na glasovanje te je 10 (deset) članova Upravnog odbora glasovalo sa DA. Korisniku će biti dodijeljena Odluka o odabiru projekta.</w:t>
      </w:r>
    </w:p>
    <w:p w14:paraId="04EB8301" w14:textId="77777777" w:rsidR="00166350" w:rsidRDefault="00166350" w:rsidP="00CC303C">
      <w:pPr>
        <w:tabs>
          <w:tab w:val="num" w:pos="360"/>
        </w:tabs>
        <w:spacing w:line="276" w:lineRule="auto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749"/>
        <w:gridCol w:w="563"/>
        <w:gridCol w:w="2552"/>
        <w:gridCol w:w="564"/>
        <w:gridCol w:w="2405"/>
        <w:gridCol w:w="563"/>
      </w:tblGrid>
      <w:tr w:rsidR="008C606E" w:rsidRPr="00BD12D8" w14:paraId="11947D47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603CA50B" w14:textId="64C99576" w:rsidR="008C606E" w:rsidRPr="00DB4D45" w:rsidRDefault="008C606E" w:rsidP="008F05FC">
            <w:pPr>
              <w:jc w:val="center"/>
              <w:rPr>
                <w:b/>
                <w:bCs/>
              </w:rPr>
            </w:pPr>
            <w:r w:rsidRPr="008C606E">
              <w:rPr>
                <w:b/>
                <w:bCs/>
              </w:rPr>
              <w:t xml:space="preserve">Izgradnja i opremanje </w:t>
            </w:r>
            <w:proofErr w:type="spellStart"/>
            <w:r w:rsidRPr="008C606E">
              <w:rPr>
                <w:b/>
                <w:bCs/>
              </w:rPr>
              <w:t>street</w:t>
            </w:r>
            <w:proofErr w:type="spellEnd"/>
            <w:r w:rsidRPr="008C606E">
              <w:rPr>
                <w:b/>
                <w:bCs/>
              </w:rPr>
              <w:t xml:space="preserve"> </w:t>
            </w:r>
            <w:proofErr w:type="spellStart"/>
            <w:r w:rsidRPr="008C606E">
              <w:rPr>
                <w:b/>
                <w:bCs/>
              </w:rPr>
              <w:t>workout</w:t>
            </w:r>
            <w:proofErr w:type="spellEnd"/>
            <w:r w:rsidRPr="008C606E">
              <w:rPr>
                <w:b/>
                <w:bCs/>
              </w:rPr>
              <w:t xml:space="preserve"> igrališta u naselju </w:t>
            </w:r>
            <w:proofErr w:type="spellStart"/>
            <w:r w:rsidRPr="008C606E">
              <w:rPr>
                <w:b/>
                <w:bCs/>
              </w:rPr>
              <w:t>Koprivna</w:t>
            </w:r>
            <w:proofErr w:type="spellEnd"/>
            <w:r w:rsidRPr="008C606E">
              <w:rPr>
                <w:b/>
                <w:bCs/>
              </w:rPr>
              <w:t>.</w:t>
            </w:r>
          </w:p>
        </w:tc>
      </w:tr>
      <w:tr w:rsidR="008C606E" w:rsidRPr="00BD12D8" w14:paraId="15F62EAA" w14:textId="77777777" w:rsidTr="008F05FC">
        <w:trPr>
          <w:trHeight w:val="559"/>
          <w:jc w:val="center"/>
        </w:trPr>
        <w:tc>
          <w:tcPr>
            <w:tcW w:w="3114" w:type="dxa"/>
            <w:gridSpan w:val="2"/>
          </w:tcPr>
          <w:p w14:paraId="0896BDF3" w14:textId="77777777" w:rsidR="008C606E" w:rsidRPr="00E66880" w:rsidRDefault="008C606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3225" w:type="dxa"/>
            <w:gridSpan w:val="2"/>
          </w:tcPr>
          <w:p w14:paraId="1A01CCC0" w14:textId="77777777" w:rsidR="008C606E" w:rsidRPr="00E66880" w:rsidRDefault="008C606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3 predstavnika</w:t>
            </w:r>
          </w:p>
        </w:tc>
        <w:tc>
          <w:tcPr>
            <w:tcW w:w="3057" w:type="dxa"/>
            <w:gridSpan w:val="2"/>
          </w:tcPr>
          <w:p w14:paraId="5218A170" w14:textId="77777777" w:rsidR="008C606E" w:rsidRPr="00E66880" w:rsidRDefault="008C606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8C606E" w:rsidRPr="00BD12D8" w14:paraId="2C98E93F" w14:textId="77777777" w:rsidTr="008F05FC">
        <w:trPr>
          <w:jc w:val="center"/>
        </w:trPr>
        <w:tc>
          <w:tcPr>
            <w:tcW w:w="2879" w:type="dxa"/>
          </w:tcPr>
          <w:p w14:paraId="2068F598" w14:textId="77777777" w:rsidR="008C606E" w:rsidRPr="00E66880" w:rsidRDefault="008C606E" w:rsidP="008F05FC">
            <w:r>
              <w:t xml:space="preserve">1. Grozde Mikulić    </w:t>
            </w:r>
          </w:p>
        </w:tc>
        <w:tc>
          <w:tcPr>
            <w:tcW w:w="236" w:type="dxa"/>
          </w:tcPr>
          <w:p w14:paraId="75A286C8" w14:textId="77777777" w:rsidR="008C606E" w:rsidRDefault="008C606E" w:rsidP="008F05FC">
            <w:r>
              <w:t>DA</w:t>
            </w:r>
          </w:p>
        </w:tc>
        <w:tc>
          <w:tcPr>
            <w:tcW w:w="2661" w:type="dxa"/>
          </w:tcPr>
          <w:p w14:paraId="77199A31" w14:textId="77777777" w:rsidR="008C606E" w:rsidRPr="00E66880" w:rsidRDefault="008C606E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563" w:type="dxa"/>
          </w:tcPr>
          <w:p w14:paraId="2C3D4D9A" w14:textId="77777777" w:rsidR="008C606E" w:rsidRDefault="008C606E" w:rsidP="008F05FC">
            <w:r>
              <w:t>DA</w:t>
            </w:r>
          </w:p>
        </w:tc>
        <w:tc>
          <w:tcPr>
            <w:tcW w:w="2494" w:type="dxa"/>
          </w:tcPr>
          <w:p w14:paraId="46D6D3E7" w14:textId="77777777" w:rsidR="008C606E" w:rsidRPr="00E66880" w:rsidRDefault="008C606E" w:rsidP="008F05FC">
            <w:r>
              <w:t>1. Dubravka Gici</w:t>
            </w:r>
          </w:p>
        </w:tc>
        <w:tc>
          <w:tcPr>
            <w:tcW w:w="563" w:type="dxa"/>
          </w:tcPr>
          <w:p w14:paraId="3A8C1F48" w14:textId="77777777" w:rsidR="008C606E" w:rsidRDefault="008C606E" w:rsidP="008F05FC">
            <w:r>
              <w:t>DA</w:t>
            </w:r>
          </w:p>
        </w:tc>
      </w:tr>
      <w:tr w:rsidR="008C606E" w:rsidRPr="00BD12D8" w14:paraId="5002543E" w14:textId="77777777" w:rsidTr="008F05FC">
        <w:trPr>
          <w:jc w:val="center"/>
        </w:trPr>
        <w:tc>
          <w:tcPr>
            <w:tcW w:w="2879" w:type="dxa"/>
          </w:tcPr>
          <w:p w14:paraId="0138D26F" w14:textId="77777777" w:rsidR="008C606E" w:rsidRPr="00E66880" w:rsidRDefault="008C606E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236" w:type="dxa"/>
          </w:tcPr>
          <w:p w14:paraId="7BED96CE" w14:textId="77777777" w:rsidR="008C606E" w:rsidRDefault="008C606E" w:rsidP="008F05FC">
            <w:r>
              <w:t>DA</w:t>
            </w:r>
          </w:p>
        </w:tc>
        <w:tc>
          <w:tcPr>
            <w:tcW w:w="2661" w:type="dxa"/>
          </w:tcPr>
          <w:p w14:paraId="64BF5CAA" w14:textId="77777777" w:rsidR="008C606E" w:rsidRPr="00E66880" w:rsidRDefault="008C606E" w:rsidP="008F05FC">
            <w:r>
              <w:t>2. Marjan Tomas</w:t>
            </w:r>
          </w:p>
        </w:tc>
        <w:tc>
          <w:tcPr>
            <w:tcW w:w="563" w:type="dxa"/>
          </w:tcPr>
          <w:p w14:paraId="1C52C67E" w14:textId="77777777" w:rsidR="008C606E" w:rsidRDefault="008C606E" w:rsidP="008F05FC">
            <w:r>
              <w:t>DA</w:t>
            </w:r>
          </w:p>
        </w:tc>
        <w:tc>
          <w:tcPr>
            <w:tcW w:w="2494" w:type="dxa"/>
          </w:tcPr>
          <w:p w14:paraId="2E95965B" w14:textId="77777777" w:rsidR="008C606E" w:rsidRPr="00E66880" w:rsidRDefault="008C606E" w:rsidP="008F05FC">
            <w:r>
              <w:t>2. Mladen Martinović</w:t>
            </w:r>
          </w:p>
        </w:tc>
        <w:tc>
          <w:tcPr>
            <w:tcW w:w="563" w:type="dxa"/>
          </w:tcPr>
          <w:p w14:paraId="3BB5FEF2" w14:textId="77777777" w:rsidR="008C606E" w:rsidRDefault="008C606E" w:rsidP="008F05FC">
            <w:r>
              <w:t>DA</w:t>
            </w:r>
          </w:p>
        </w:tc>
      </w:tr>
      <w:tr w:rsidR="008C606E" w:rsidRPr="00BD12D8" w14:paraId="420A686F" w14:textId="77777777" w:rsidTr="008F05FC">
        <w:trPr>
          <w:jc w:val="center"/>
        </w:trPr>
        <w:tc>
          <w:tcPr>
            <w:tcW w:w="2879" w:type="dxa"/>
          </w:tcPr>
          <w:p w14:paraId="0466AF8F" w14:textId="77777777" w:rsidR="008C606E" w:rsidRDefault="008C606E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236" w:type="dxa"/>
          </w:tcPr>
          <w:p w14:paraId="7269BD0A" w14:textId="77777777" w:rsidR="008C606E" w:rsidRDefault="008C606E" w:rsidP="008F05FC">
            <w:r>
              <w:t>DA</w:t>
            </w:r>
          </w:p>
        </w:tc>
        <w:tc>
          <w:tcPr>
            <w:tcW w:w="2661" w:type="dxa"/>
          </w:tcPr>
          <w:p w14:paraId="5D861C65" w14:textId="77777777" w:rsidR="008C606E" w:rsidRDefault="008C606E" w:rsidP="008F05FC">
            <w:r>
              <w:t>3. Damir Maričić</w:t>
            </w:r>
          </w:p>
        </w:tc>
        <w:tc>
          <w:tcPr>
            <w:tcW w:w="563" w:type="dxa"/>
          </w:tcPr>
          <w:p w14:paraId="7CFC40F4" w14:textId="77777777" w:rsidR="008C606E" w:rsidRDefault="008C606E" w:rsidP="008F05FC">
            <w:r>
              <w:t>DA</w:t>
            </w:r>
          </w:p>
        </w:tc>
        <w:tc>
          <w:tcPr>
            <w:tcW w:w="2494" w:type="dxa"/>
          </w:tcPr>
          <w:p w14:paraId="7454D0EA" w14:textId="77777777" w:rsidR="008C606E" w:rsidRDefault="008C606E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74DFA002" w14:textId="77777777" w:rsidR="008C606E" w:rsidRDefault="008C606E" w:rsidP="008F05FC">
            <w:r>
              <w:t>DA</w:t>
            </w:r>
          </w:p>
        </w:tc>
      </w:tr>
      <w:tr w:rsidR="008C606E" w:rsidRPr="00BD12D8" w14:paraId="781D17E6" w14:textId="77777777" w:rsidTr="008F05FC">
        <w:trPr>
          <w:jc w:val="center"/>
        </w:trPr>
        <w:tc>
          <w:tcPr>
            <w:tcW w:w="2879" w:type="dxa"/>
          </w:tcPr>
          <w:p w14:paraId="24553FF8" w14:textId="77777777" w:rsidR="008C606E" w:rsidRDefault="008C606E" w:rsidP="008F05FC">
            <w:pPr>
              <w:jc w:val="center"/>
            </w:pPr>
          </w:p>
        </w:tc>
        <w:tc>
          <w:tcPr>
            <w:tcW w:w="236" w:type="dxa"/>
          </w:tcPr>
          <w:p w14:paraId="7583D82B" w14:textId="77777777" w:rsidR="008C606E" w:rsidRDefault="008C606E" w:rsidP="008F05FC">
            <w:pPr>
              <w:jc w:val="center"/>
            </w:pPr>
          </w:p>
        </w:tc>
        <w:tc>
          <w:tcPr>
            <w:tcW w:w="2661" w:type="dxa"/>
          </w:tcPr>
          <w:p w14:paraId="5E08E9F9" w14:textId="77777777" w:rsidR="008C606E" w:rsidRDefault="008C606E" w:rsidP="008F05FC">
            <w:pPr>
              <w:jc w:val="center"/>
            </w:pPr>
          </w:p>
        </w:tc>
        <w:tc>
          <w:tcPr>
            <w:tcW w:w="563" w:type="dxa"/>
          </w:tcPr>
          <w:p w14:paraId="1704D525" w14:textId="77777777" w:rsidR="008C606E" w:rsidRDefault="008C606E" w:rsidP="008F05FC"/>
        </w:tc>
        <w:tc>
          <w:tcPr>
            <w:tcW w:w="2494" w:type="dxa"/>
          </w:tcPr>
          <w:p w14:paraId="2F719E32" w14:textId="77777777" w:rsidR="008C606E" w:rsidRDefault="008C606E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34CEAF05" w14:textId="77777777" w:rsidR="008C606E" w:rsidRDefault="008C606E" w:rsidP="008F05FC">
            <w:r>
              <w:t>DA</w:t>
            </w:r>
          </w:p>
        </w:tc>
      </w:tr>
      <w:tr w:rsidR="008C606E" w:rsidRPr="00BD12D8" w14:paraId="585ABC88" w14:textId="77777777" w:rsidTr="008F05FC">
        <w:trPr>
          <w:jc w:val="center"/>
        </w:trPr>
        <w:tc>
          <w:tcPr>
            <w:tcW w:w="3114" w:type="dxa"/>
            <w:gridSpan w:val="2"/>
            <w:vAlign w:val="center"/>
          </w:tcPr>
          <w:p w14:paraId="0F2ABE88" w14:textId="77777777" w:rsidR="008C606E" w:rsidRPr="00553BB7" w:rsidRDefault="008C606E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225" w:type="dxa"/>
            <w:gridSpan w:val="2"/>
            <w:vAlign w:val="center"/>
          </w:tcPr>
          <w:p w14:paraId="75DC1123" w14:textId="77777777" w:rsidR="008C606E" w:rsidRPr="00553BB7" w:rsidRDefault="008C606E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057" w:type="dxa"/>
            <w:gridSpan w:val="2"/>
            <w:vAlign w:val="center"/>
          </w:tcPr>
          <w:p w14:paraId="168A7297" w14:textId="77777777" w:rsidR="008C606E" w:rsidRPr="00553BB7" w:rsidRDefault="008C606E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40%</w:t>
            </w:r>
          </w:p>
        </w:tc>
      </w:tr>
    </w:tbl>
    <w:p w14:paraId="27D3C36A" w14:textId="77777777" w:rsidR="008F158B" w:rsidRDefault="008F158B" w:rsidP="00166350">
      <w:pPr>
        <w:tabs>
          <w:tab w:val="num" w:pos="360"/>
        </w:tabs>
        <w:spacing w:line="276" w:lineRule="auto"/>
        <w:jc w:val="both"/>
      </w:pPr>
    </w:p>
    <w:p w14:paraId="227D4D2F" w14:textId="77777777" w:rsidR="00AA6F4E" w:rsidRDefault="00AA6F4E" w:rsidP="00166350">
      <w:pPr>
        <w:tabs>
          <w:tab w:val="num" w:pos="360"/>
        </w:tabs>
        <w:spacing w:line="276" w:lineRule="auto"/>
        <w:jc w:val="both"/>
      </w:pPr>
    </w:p>
    <w:p w14:paraId="528498CE" w14:textId="0C84280F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>
        <w:t>4.</w:t>
      </w:r>
      <w:r>
        <w:tab/>
      </w:r>
      <w:r w:rsidRPr="00DB4D45">
        <w:rPr>
          <w:b/>
          <w:bCs/>
        </w:rPr>
        <w:t xml:space="preserve">Općina </w:t>
      </w:r>
      <w:r>
        <w:rPr>
          <w:b/>
          <w:bCs/>
        </w:rPr>
        <w:t>Antunovac</w:t>
      </w:r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>./25-31, OIB: 30812410980, Braće Radića 4, Antunovac, 31216 Antunovac.</w:t>
      </w:r>
    </w:p>
    <w:p w14:paraId="43E6EAE8" w14:textId="77777777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</w:p>
    <w:p w14:paraId="0CCE987B" w14:textId="08DB7165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>
        <w:rPr>
          <w:b/>
          <w:bCs/>
        </w:rPr>
        <w:t xml:space="preserve">Izgradnja </w:t>
      </w:r>
      <w:r w:rsidR="006F0C5D">
        <w:rPr>
          <w:b/>
          <w:bCs/>
        </w:rPr>
        <w:t>dječjeg igrališta u Antunovcu</w:t>
      </w:r>
      <w:r>
        <w:t>.</w:t>
      </w:r>
    </w:p>
    <w:p w14:paraId="6CBC641F" w14:textId="201F63E8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 xml:space="preserve">Projektom se planira izgradnja </w:t>
      </w:r>
      <w:r w:rsidR="006F0C5D">
        <w:t xml:space="preserve">dječjeg igrališta površine od cca 270 </w:t>
      </w:r>
      <w:proofErr w:type="spellStart"/>
      <w:r w:rsidR="006F0C5D">
        <w:t>m</w:t>
      </w:r>
      <w:r w:rsidR="006F0C5D" w:rsidRPr="006F0C5D">
        <w:rPr>
          <w:vertAlign w:val="superscript"/>
        </w:rPr>
        <w:t>2</w:t>
      </w:r>
      <w:proofErr w:type="spellEnd"/>
      <w:r w:rsidR="006F0C5D">
        <w:t xml:space="preserve">, na čestici u vlasništvu Općine Antunovac. Predviđa se postavljanje 7 igrala prilagođenih uzrastu od 3 do 12 godina. Također se planira postavljanje 4 solarne lampe na rasvjetnom stupu visine 5,8 m te </w:t>
      </w:r>
      <w:proofErr w:type="spellStart"/>
      <w:r w:rsidR="006F0C5D">
        <w:t>antistres</w:t>
      </w:r>
      <w:proofErr w:type="spellEnd"/>
      <w:r w:rsidR="006F0C5D">
        <w:t xml:space="preserve"> podloga na cijelu površinu igrališta.</w:t>
      </w:r>
      <w:r w:rsidR="009229BA">
        <w:t xml:space="preserve"> Provedbom projekta unaprijedit će se životni uvjeti ruralnog stanovništva, osobito djece kojoj su rezultati</w:t>
      </w:r>
      <w:r w:rsidR="001B2742">
        <w:t xml:space="preserve"> ovog</w:t>
      </w:r>
      <w:r w:rsidR="009229BA">
        <w:t xml:space="preserve"> projekta primarno i namijenjeni. </w:t>
      </w:r>
    </w:p>
    <w:p w14:paraId="1259F75F" w14:textId="7E6FB8B5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Dodijeljeni broj bodova: 1</w:t>
      </w:r>
      <w:r w:rsidR="001C5B5F">
        <w:t>5</w:t>
      </w:r>
      <w:r>
        <w:t>.</w:t>
      </w:r>
    </w:p>
    <w:p w14:paraId="20739F9A" w14:textId="77777777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</w:p>
    <w:p w14:paraId="0EBE913E" w14:textId="361FCCD4" w:rsidR="00E07352" w:rsidRPr="0012151D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 w:rsidRPr="0012151D">
        <w:t>Predsjednik Upravnog odbora daje projektnu prijavu na glasovanje, te je 9 (devet) članova Upravnog odbora glasovalo sa DA. Jedan član Upravnog odbora isključen je iz glasovanja. Član Upravnog odbora,</w:t>
      </w:r>
      <w:r w:rsidR="008B40F9">
        <w:rPr>
          <w:b/>
          <w:bCs/>
        </w:rPr>
        <w:t xml:space="preserve"> Davor </w:t>
      </w:r>
      <w:proofErr w:type="spellStart"/>
      <w:r w:rsidR="008B40F9">
        <w:rPr>
          <w:b/>
          <w:bCs/>
        </w:rPr>
        <w:t>Tubanjski</w:t>
      </w:r>
      <w:proofErr w:type="spellEnd"/>
      <w:r w:rsidRPr="0012151D">
        <w:t xml:space="preserve">, u sukobu je interesa sa prijaviteljem projekta </w:t>
      </w:r>
      <w:r w:rsidRPr="00CF0A5B">
        <w:rPr>
          <w:b/>
          <w:bCs/>
        </w:rPr>
        <w:t xml:space="preserve">Općina </w:t>
      </w:r>
      <w:r w:rsidR="008B40F9">
        <w:rPr>
          <w:b/>
          <w:bCs/>
        </w:rPr>
        <w:t>Antunovac</w:t>
      </w:r>
      <w:r w:rsidRPr="0012151D">
        <w:t xml:space="preserve"> obzirom da je načelnik Općine </w:t>
      </w:r>
      <w:r w:rsidR="008B40F9">
        <w:t>Antunovac</w:t>
      </w:r>
      <w:r w:rsidRPr="0012151D">
        <w:t xml:space="preserve">. Budući da je pismenim putem zatražio i potpisao Izjavu o izuzeću iz postupka odabira projekta Općine </w:t>
      </w:r>
      <w:r w:rsidR="008B40F9">
        <w:t>Antunovac</w:t>
      </w:r>
      <w:r w:rsidRPr="0012151D">
        <w:t xml:space="preserve"> na LAG razini za </w:t>
      </w:r>
      <w:r>
        <w:lastRenderedPageBreak/>
        <w:t>Intervenciju</w:t>
      </w:r>
      <w:r w:rsidRPr="0012151D">
        <w:t xml:space="preserve"> 2.</w:t>
      </w:r>
      <w:r>
        <w:t>1</w:t>
      </w:r>
      <w:r w:rsidRPr="0012151D">
        <w:t>.1. „</w:t>
      </w:r>
      <w:r>
        <w:t>Potpora razvoju društveno-ekonomske infrastrukture</w:t>
      </w:r>
      <w:r w:rsidRPr="0012151D">
        <w:t>“  izuzet je prilikom donošenja svih Odluka vezanih za navedenog prijavitelja.</w:t>
      </w:r>
    </w:p>
    <w:p w14:paraId="3FD6B723" w14:textId="77777777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</w:p>
    <w:p w14:paraId="2B3C9BB9" w14:textId="4488D47E" w:rsidR="00E07352" w:rsidRDefault="00E07352" w:rsidP="00E07352">
      <w:pPr>
        <w:tabs>
          <w:tab w:val="num" w:pos="360"/>
        </w:tabs>
        <w:spacing w:line="276" w:lineRule="auto"/>
        <w:ind w:firstLine="357"/>
        <w:jc w:val="both"/>
      </w:pPr>
      <w:r>
        <w:t>Korisniku će biti dodijeljena Odluka o odabiru projekta.</w:t>
      </w:r>
    </w:p>
    <w:p w14:paraId="4D895EF2" w14:textId="77777777" w:rsidR="008B40F9" w:rsidRDefault="008B40F9" w:rsidP="00E07352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486"/>
        <w:gridCol w:w="563"/>
        <w:gridCol w:w="2332"/>
        <w:gridCol w:w="949"/>
        <w:gridCol w:w="2503"/>
        <w:gridCol w:w="563"/>
      </w:tblGrid>
      <w:tr w:rsidR="004933A9" w:rsidRPr="00BD12D8" w14:paraId="1BC9B77B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10760C7C" w14:textId="0941BE1B" w:rsidR="004933A9" w:rsidRPr="00DB4D45" w:rsidRDefault="004933A9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Izgradnja dječjeg igrališta u Antunovcu</w:t>
            </w:r>
          </w:p>
        </w:tc>
      </w:tr>
      <w:tr w:rsidR="004933A9" w:rsidRPr="00BD12D8" w14:paraId="61DA6273" w14:textId="77777777" w:rsidTr="004933A9">
        <w:trPr>
          <w:trHeight w:val="559"/>
          <w:jc w:val="center"/>
        </w:trPr>
        <w:tc>
          <w:tcPr>
            <w:tcW w:w="3159" w:type="dxa"/>
            <w:gridSpan w:val="2"/>
          </w:tcPr>
          <w:p w14:paraId="2490B9A2" w14:textId="77777777" w:rsidR="004933A9" w:rsidRPr="00E66880" w:rsidRDefault="004933A9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3073" w:type="dxa"/>
            <w:gridSpan w:val="2"/>
          </w:tcPr>
          <w:p w14:paraId="5F2E4E6C" w14:textId="6E5757BE" w:rsidR="004933A9" w:rsidRPr="00E66880" w:rsidRDefault="004933A9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</w:t>
            </w:r>
            <w:r>
              <w:rPr>
                <w:b/>
              </w:rPr>
              <w:t xml:space="preserve">2 </w:t>
            </w:r>
            <w:r>
              <w:rPr>
                <w:b/>
              </w:rPr>
              <w:t>predstavnika</w:t>
            </w:r>
          </w:p>
        </w:tc>
        <w:tc>
          <w:tcPr>
            <w:tcW w:w="3164" w:type="dxa"/>
            <w:gridSpan w:val="2"/>
          </w:tcPr>
          <w:p w14:paraId="0E836585" w14:textId="77777777" w:rsidR="004933A9" w:rsidRPr="00E66880" w:rsidRDefault="004933A9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4933A9" w:rsidRPr="00BD12D8" w14:paraId="70B1C9FC" w14:textId="77777777" w:rsidTr="004933A9">
        <w:trPr>
          <w:jc w:val="center"/>
        </w:trPr>
        <w:tc>
          <w:tcPr>
            <w:tcW w:w="2596" w:type="dxa"/>
          </w:tcPr>
          <w:p w14:paraId="11FFCC64" w14:textId="77777777" w:rsidR="004933A9" w:rsidRPr="00E66880" w:rsidRDefault="004933A9" w:rsidP="008F05FC">
            <w:r>
              <w:t xml:space="preserve">1. Grozde Mikulić    </w:t>
            </w:r>
          </w:p>
        </w:tc>
        <w:tc>
          <w:tcPr>
            <w:tcW w:w="563" w:type="dxa"/>
          </w:tcPr>
          <w:p w14:paraId="1D50E069" w14:textId="77777777" w:rsidR="004933A9" w:rsidRDefault="004933A9" w:rsidP="008F05FC">
            <w:r>
              <w:t>DA</w:t>
            </w:r>
          </w:p>
        </w:tc>
        <w:tc>
          <w:tcPr>
            <w:tcW w:w="2424" w:type="dxa"/>
          </w:tcPr>
          <w:p w14:paraId="42BDEBF1" w14:textId="77777777" w:rsidR="004933A9" w:rsidRPr="004933A9" w:rsidRDefault="004933A9" w:rsidP="008F05FC">
            <w:pPr>
              <w:rPr>
                <w:color w:val="EE0000"/>
              </w:rPr>
            </w:pPr>
            <w:r w:rsidRPr="004933A9">
              <w:rPr>
                <w:color w:val="EE0000"/>
              </w:rPr>
              <w:t xml:space="preserve">1. Davor </w:t>
            </w:r>
            <w:proofErr w:type="spellStart"/>
            <w:r w:rsidRPr="004933A9">
              <w:rPr>
                <w:color w:val="EE0000"/>
              </w:rPr>
              <w:t>Tubanjski</w:t>
            </w:r>
            <w:proofErr w:type="spellEnd"/>
          </w:p>
        </w:tc>
        <w:tc>
          <w:tcPr>
            <w:tcW w:w="649" w:type="dxa"/>
          </w:tcPr>
          <w:p w14:paraId="0B11678D" w14:textId="1C9E069D" w:rsidR="004933A9" w:rsidRPr="004933A9" w:rsidRDefault="004933A9" w:rsidP="008F05FC">
            <w:pPr>
              <w:rPr>
                <w:color w:val="EE0000"/>
              </w:rPr>
            </w:pPr>
            <w:r w:rsidRPr="004933A9">
              <w:rPr>
                <w:color w:val="EE0000"/>
              </w:rPr>
              <w:t>Izuzeće</w:t>
            </w:r>
          </w:p>
        </w:tc>
        <w:tc>
          <w:tcPr>
            <w:tcW w:w="2601" w:type="dxa"/>
          </w:tcPr>
          <w:p w14:paraId="35BE4E63" w14:textId="77777777" w:rsidR="004933A9" w:rsidRPr="00E66880" w:rsidRDefault="004933A9" w:rsidP="008F05FC">
            <w:r>
              <w:t>1. Dubravka Gici</w:t>
            </w:r>
          </w:p>
        </w:tc>
        <w:tc>
          <w:tcPr>
            <w:tcW w:w="563" w:type="dxa"/>
          </w:tcPr>
          <w:p w14:paraId="60D1EE5A" w14:textId="77777777" w:rsidR="004933A9" w:rsidRDefault="004933A9" w:rsidP="008F05FC">
            <w:r>
              <w:t>DA</w:t>
            </w:r>
          </w:p>
        </w:tc>
      </w:tr>
      <w:tr w:rsidR="004933A9" w:rsidRPr="00BD12D8" w14:paraId="3E2293ED" w14:textId="77777777" w:rsidTr="004933A9">
        <w:trPr>
          <w:jc w:val="center"/>
        </w:trPr>
        <w:tc>
          <w:tcPr>
            <w:tcW w:w="2596" w:type="dxa"/>
          </w:tcPr>
          <w:p w14:paraId="6F9EB9D6" w14:textId="77777777" w:rsidR="004933A9" w:rsidRPr="00E66880" w:rsidRDefault="004933A9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563" w:type="dxa"/>
          </w:tcPr>
          <w:p w14:paraId="374C3929" w14:textId="77777777" w:rsidR="004933A9" w:rsidRDefault="004933A9" w:rsidP="008F05FC">
            <w:r>
              <w:t>DA</w:t>
            </w:r>
          </w:p>
        </w:tc>
        <w:tc>
          <w:tcPr>
            <w:tcW w:w="2424" w:type="dxa"/>
          </w:tcPr>
          <w:p w14:paraId="02399B76" w14:textId="77777777" w:rsidR="004933A9" w:rsidRPr="00E66880" w:rsidRDefault="004933A9" w:rsidP="008F05FC">
            <w:r>
              <w:t>2. Marjan Tomas</w:t>
            </w:r>
          </w:p>
        </w:tc>
        <w:tc>
          <w:tcPr>
            <w:tcW w:w="649" w:type="dxa"/>
          </w:tcPr>
          <w:p w14:paraId="770DAEDE" w14:textId="77777777" w:rsidR="004933A9" w:rsidRDefault="004933A9" w:rsidP="008F05FC">
            <w:r>
              <w:t>DA</w:t>
            </w:r>
          </w:p>
        </w:tc>
        <w:tc>
          <w:tcPr>
            <w:tcW w:w="2601" w:type="dxa"/>
          </w:tcPr>
          <w:p w14:paraId="62FA72E9" w14:textId="77777777" w:rsidR="004933A9" w:rsidRPr="00E66880" w:rsidRDefault="004933A9" w:rsidP="008F05FC">
            <w:r>
              <w:t>2. Mladen Martinović</w:t>
            </w:r>
          </w:p>
        </w:tc>
        <w:tc>
          <w:tcPr>
            <w:tcW w:w="563" w:type="dxa"/>
          </w:tcPr>
          <w:p w14:paraId="3D173394" w14:textId="77777777" w:rsidR="004933A9" w:rsidRDefault="004933A9" w:rsidP="008F05FC">
            <w:r>
              <w:t>DA</w:t>
            </w:r>
          </w:p>
        </w:tc>
      </w:tr>
      <w:tr w:rsidR="004933A9" w:rsidRPr="00BD12D8" w14:paraId="0EA0AAAA" w14:textId="77777777" w:rsidTr="004933A9">
        <w:trPr>
          <w:jc w:val="center"/>
        </w:trPr>
        <w:tc>
          <w:tcPr>
            <w:tcW w:w="2596" w:type="dxa"/>
          </w:tcPr>
          <w:p w14:paraId="4F91B8CC" w14:textId="77777777" w:rsidR="004933A9" w:rsidRDefault="004933A9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563" w:type="dxa"/>
          </w:tcPr>
          <w:p w14:paraId="246B51D0" w14:textId="77777777" w:rsidR="004933A9" w:rsidRDefault="004933A9" w:rsidP="008F05FC">
            <w:r>
              <w:t>DA</w:t>
            </w:r>
          </w:p>
        </w:tc>
        <w:tc>
          <w:tcPr>
            <w:tcW w:w="2424" w:type="dxa"/>
          </w:tcPr>
          <w:p w14:paraId="442E5B06" w14:textId="77777777" w:rsidR="004933A9" w:rsidRDefault="004933A9" w:rsidP="008F05FC">
            <w:r>
              <w:t>3. Damir Maričić</w:t>
            </w:r>
          </w:p>
        </w:tc>
        <w:tc>
          <w:tcPr>
            <w:tcW w:w="649" w:type="dxa"/>
          </w:tcPr>
          <w:p w14:paraId="4166D371" w14:textId="77777777" w:rsidR="004933A9" w:rsidRDefault="004933A9" w:rsidP="008F05FC">
            <w:r>
              <w:t>DA</w:t>
            </w:r>
          </w:p>
        </w:tc>
        <w:tc>
          <w:tcPr>
            <w:tcW w:w="2601" w:type="dxa"/>
          </w:tcPr>
          <w:p w14:paraId="20CA5CDC" w14:textId="77777777" w:rsidR="004933A9" w:rsidRDefault="004933A9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0E59305A" w14:textId="77777777" w:rsidR="004933A9" w:rsidRDefault="004933A9" w:rsidP="008F05FC">
            <w:r>
              <w:t>DA</w:t>
            </w:r>
          </w:p>
        </w:tc>
      </w:tr>
      <w:tr w:rsidR="004933A9" w:rsidRPr="00BD12D8" w14:paraId="3B63E04A" w14:textId="77777777" w:rsidTr="004933A9">
        <w:trPr>
          <w:jc w:val="center"/>
        </w:trPr>
        <w:tc>
          <w:tcPr>
            <w:tcW w:w="2596" w:type="dxa"/>
          </w:tcPr>
          <w:p w14:paraId="44BFF78D" w14:textId="77777777" w:rsidR="004933A9" w:rsidRDefault="004933A9" w:rsidP="008F05FC">
            <w:pPr>
              <w:jc w:val="center"/>
            </w:pPr>
          </w:p>
        </w:tc>
        <w:tc>
          <w:tcPr>
            <w:tcW w:w="563" w:type="dxa"/>
          </w:tcPr>
          <w:p w14:paraId="1388B41E" w14:textId="77777777" w:rsidR="004933A9" w:rsidRDefault="004933A9" w:rsidP="008F05FC">
            <w:pPr>
              <w:jc w:val="center"/>
            </w:pPr>
          </w:p>
        </w:tc>
        <w:tc>
          <w:tcPr>
            <w:tcW w:w="2424" w:type="dxa"/>
          </w:tcPr>
          <w:p w14:paraId="7E7298D8" w14:textId="77777777" w:rsidR="004933A9" w:rsidRDefault="004933A9" w:rsidP="008F05FC">
            <w:pPr>
              <w:jc w:val="center"/>
            </w:pPr>
          </w:p>
        </w:tc>
        <w:tc>
          <w:tcPr>
            <w:tcW w:w="649" w:type="dxa"/>
          </w:tcPr>
          <w:p w14:paraId="0D5E8E48" w14:textId="77777777" w:rsidR="004933A9" w:rsidRDefault="004933A9" w:rsidP="008F05FC"/>
        </w:tc>
        <w:tc>
          <w:tcPr>
            <w:tcW w:w="2601" w:type="dxa"/>
          </w:tcPr>
          <w:p w14:paraId="7F8524B6" w14:textId="77777777" w:rsidR="004933A9" w:rsidRDefault="004933A9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31DE620A" w14:textId="77777777" w:rsidR="004933A9" w:rsidRDefault="004933A9" w:rsidP="008F05FC">
            <w:r>
              <w:t>DA</w:t>
            </w:r>
          </w:p>
        </w:tc>
      </w:tr>
      <w:tr w:rsidR="004933A9" w:rsidRPr="00BD12D8" w14:paraId="36AC708F" w14:textId="77777777" w:rsidTr="004933A9">
        <w:trPr>
          <w:jc w:val="center"/>
        </w:trPr>
        <w:tc>
          <w:tcPr>
            <w:tcW w:w="3159" w:type="dxa"/>
            <w:gridSpan w:val="2"/>
            <w:vAlign w:val="center"/>
          </w:tcPr>
          <w:p w14:paraId="01A05BBE" w14:textId="4C560461" w:rsidR="004933A9" w:rsidRPr="00553BB7" w:rsidRDefault="004933A9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</w:t>
            </w:r>
            <w:r>
              <w:rPr>
                <w:b/>
                <w:bCs/>
              </w:rPr>
              <w:t>3</w:t>
            </w:r>
            <w:r w:rsidR="00C04C1C">
              <w:rPr>
                <w:b/>
                <w:bCs/>
              </w:rPr>
              <w:t>,3</w:t>
            </w:r>
            <w:r w:rsidRPr="00553BB7">
              <w:rPr>
                <w:b/>
                <w:bCs/>
              </w:rPr>
              <w:t>%</w:t>
            </w:r>
          </w:p>
        </w:tc>
        <w:tc>
          <w:tcPr>
            <w:tcW w:w="3073" w:type="dxa"/>
            <w:gridSpan w:val="2"/>
            <w:vAlign w:val="center"/>
          </w:tcPr>
          <w:p w14:paraId="7FEC27DD" w14:textId="5BDFE835" w:rsidR="004933A9" w:rsidRPr="00553BB7" w:rsidRDefault="004933A9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C04C1C">
              <w:rPr>
                <w:b/>
                <w:bCs/>
              </w:rPr>
              <w:t>,2</w:t>
            </w:r>
            <w:r w:rsidRPr="00553BB7">
              <w:rPr>
                <w:b/>
                <w:bCs/>
              </w:rPr>
              <w:t>%</w:t>
            </w:r>
          </w:p>
        </w:tc>
        <w:tc>
          <w:tcPr>
            <w:tcW w:w="3164" w:type="dxa"/>
            <w:gridSpan w:val="2"/>
            <w:vAlign w:val="center"/>
          </w:tcPr>
          <w:p w14:paraId="21C2510F" w14:textId="107675A9" w:rsidR="004933A9" w:rsidRPr="00553BB7" w:rsidRDefault="004933A9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</w:t>
            </w:r>
            <w:r>
              <w:rPr>
                <w:b/>
                <w:bCs/>
              </w:rPr>
              <w:t>4</w:t>
            </w:r>
            <w:r w:rsidR="00C04C1C">
              <w:rPr>
                <w:b/>
                <w:bCs/>
              </w:rPr>
              <w:t>,4</w:t>
            </w:r>
            <w:r w:rsidRPr="00553BB7">
              <w:rPr>
                <w:b/>
                <w:bCs/>
              </w:rPr>
              <w:t>%</w:t>
            </w:r>
          </w:p>
        </w:tc>
      </w:tr>
    </w:tbl>
    <w:p w14:paraId="7EC1E052" w14:textId="77777777" w:rsidR="00AA6F4E" w:rsidRDefault="00AA6F4E" w:rsidP="00C86D79">
      <w:pPr>
        <w:tabs>
          <w:tab w:val="num" w:pos="360"/>
        </w:tabs>
        <w:spacing w:line="276" w:lineRule="auto"/>
        <w:jc w:val="both"/>
      </w:pPr>
    </w:p>
    <w:p w14:paraId="7BC5F31E" w14:textId="1ECE80D7" w:rsidR="00AA6F4E" w:rsidRDefault="004933A9" w:rsidP="004933A9">
      <w:pPr>
        <w:tabs>
          <w:tab w:val="num" w:pos="360"/>
          <w:tab w:val="left" w:pos="3043"/>
        </w:tabs>
        <w:spacing w:line="276" w:lineRule="auto"/>
        <w:ind w:firstLine="357"/>
        <w:jc w:val="both"/>
      </w:pPr>
      <w:r>
        <w:tab/>
      </w:r>
      <w:r>
        <w:tab/>
      </w:r>
    </w:p>
    <w:p w14:paraId="4926489C" w14:textId="6EC7A305" w:rsidR="007E3688" w:rsidRDefault="007E3688" w:rsidP="007E3688">
      <w:pPr>
        <w:tabs>
          <w:tab w:val="num" w:pos="360"/>
        </w:tabs>
        <w:spacing w:line="276" w:lineRule="auto"/>
        <w:ind w:firstLine="357"/>
        <w:jc w:val="both"/>
      </w:pPr>
      <w:r>
        <w:t>5.</w:t>
      </w:r>
      <w:r>
        <w:tab/>
      </w:r>
      <w:r>
        <w:rPr>
          <w:b/>
          <w:bCs/>
        </w:rPr>
        <w:t>Grad Osijek (Mjesni odbor Tenja)</w:t>
      </w:r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>./25-32, OIB: 30050049642, Franje Kuhača 9, Osijek, 31000 Osijek.</w:t>
      </w:r>
    </w:p>
    <w:p w14:paraId="5CBC54A6" w14:textId="77777777" w:rsidR="007E3688" w:rsidRDefault="007E3688" w:rsidP="007E3688">
      <w:pPr>
        <w:tabs>
          <w:tab w:val="num" w:pos="360"/>
        </w:tabs>
        <w:spacing w:line="276" w:lineRule="auto"/>
        <w:ind w:firstLine="357"/>
        <w:jc w:val="both"/>
      </w:pPr>
    </w:p>
    <w:p w14:paraId="40084530" w14:textId="13EB2DB6" w:rsidR="007E3688" w:rsidRDefault="007E3688" w:rsidP="007E3688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 w:rsidR="00C7655B">
        <w:rPr>
          <w:b/>
          <w:bCs/>
        </w:rPr>
        <w:t>Sportsko igralište za mali nogomet Tenja</w:t>
      </w:r>
      <w:r>
        <w:t>.</w:t>
      </w:r>
    </w:p>
    <w:p w14:paraId="6E8AB827" w14:textId="6A655797" w:rsidR="00C7655B" w:rsidRDefault="007E3688" w:rsidP="007E3688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 w:rsidR="00C7655B">
        <w:t>Projekt „Sportsko igralište za mali nogomet Tenja“ usmjeren je na unaprjeđenje društvene infrastrukture kroz izgradnju i opremanje suvremenog sportskog igrališta s umjetnom travom uz postavljanje rasvjetnih stupova sa solarnom rasvjetom te uređenje neposrednog okoliša. Infrastruktura će biti dostupna članovima nogometnog kluba kao i široj lokalnoj zajednici. Cilj projekta je povećanje kvalitete sportsko-rekreacijskih sadržaja te omogućavanje cjelogodišnjeg korištenja igrališta.</w:t>
      </w:r>
    </w:p>
    <w:p w14:paraId="46A48AA6" w14:textId="57944793" w:rsidR="007E3688" w:rsidRDefault="00C7655B" w:rsidP="007E3688">
      <w:pPr>
        <w:tabs>
          <w:tab w:val="num" w:pos="360"/>
        </w:tabs>
        <w:spacing w:line="276" w:lineRule="auto"/>
        <w:ind w:firstLine="357"/>
        <w:jc w:val="both"/>
      </w:pPr>
      <w:r>
        <w:t xml:space="preserve">- </w:t>
      </w:r>
      <w:r w:rsidR="007E3688">
        <w:tab/>
        <w:t>Dodijeljeni broj bodova: 15.</w:t>
      </w:r>
    </w:p>
    <w:p w14:paraId="3167CD62" w14:textId="77777777" w:rsidR="007E3688" w:rsidRDefault="007E3688" w:rsidP="007E3688">
      <w:pPr>
        <w:tabs>
          <w:tab w:val="num" w:pos="360"/>
        </w:tabs>
        <w:spacing w:line="276" w:lineRule="auto"/>
        <w:ind w:firstLine="357"/>
        <w:jc w:val="both"/>
      </w:pPr>
    </w:p>
    <w:p w14:paraId="763F0296" w14:textId="77777777" w:rsidR="007E3688" w:rsidRDefault="007E3688" w:rsidP="007E3688">
      <w:pPr>
        <w:tabs>
          <w:tab w:val="num" w:pos="360"/>
        </w:tabs>
        <w:spacing w:line="276" w:lineRule="auto"/>
        <w:ind w:firstLine="357"/>
        <w:jc w:val="both"/>
      </w:pPr>
      <w:r>
        <w:t>Predsjednik Upravnog odbora LAG-a Vuka-Dunav daje projektnu prijavu na glasovanje te je 10 (deset) članova Upravnog odbora glasovalo sa DA. Korisniku će biti dodijeljena Odluka o odabiru projekta.</w:t>
      </w:r>
    </w:p>
    <w:p w14:paraId="0195695A" w14:textId="77777777" w:rsidR="001256FA" w:rsidRDefault="001256FA" w:rsidP="007E3688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749"/>
        <w:gridCol w:w="563"/>
        <w:gridCol w:w="2552"/>
        <w:gridCol w:w="564"/>
        <w:gridCol w:w="2405"/>
        <w:gridCol w:w="563"/>
      </w:tblGrid>
      <w:tr w:rsidR="007640E3" w:rsidRPr="00BD12D8" w14:paraId="717F0190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6C7F7A2D" w14:textId="61E99AC4" w:rsidR="007640E3" w:rsidRPr="00DB4D45" w:rsidRDefault="007640E3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Sportsko igralište za mali nogomet Tenja</w:t>
            </w:r>
          </w:p>
        </w:tc>
      </w:tr>
      <w:tr w:rsidR="007640E3" w:rsidRPr="00BD12D8" w14:paraId="3CC4051B" w14:textId="77777777" w:rsidTr="008F05FC">
        <w:trPr>
          <w:trHeight w:val="559"/>
          <w:jc w:val="center"/>
        </w:trPr>
        <w:tc>
          <w:tcPr>
            <w:tcW w:w="3114" w:type="dxa"/>
            <w:gridSpan w:val="2"/>
          </w:tcPr>
          <w:p w14:paraId="306BDCD6" w14:textId="77777777" w:rsidR="007640E3" w:rsidRPr="00E66880" w:rsidRDefault="007640E3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3225" w:type="dxa"/>
            <w:gridSpan w:val="2"/>
          </w:tcPr>
          <w:p w14:paraId="3503CA65" w14:textId="77777777" w:rsidR="007640E3" w:rsidRPr="00E66880" w:rsidRDefault="007640E3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3 predstavnika</w:t>
            </w:r>
          </w:p>
        </w:tc>
        <w:tc>
          <w:tcPr>
            <w:tcW w:w="3057" w:type="dxa"/>
            <w:gridSpan w:val="2"/>
          </w:tcPr>
          <w:p w14:paraId="6D78578F" w14:textId="77777777" w:rsidR="007640E3" w:rsidRPr="00E66880" w:rsidRDefault="007640E3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7640E3" w:rsidRPr="00BD12D8" w14:paraId="4D1E3CE9" w14:textId="77777777" w:rsidTr="008F05FC">
        <w:trPr>
          <w:jc w:val="center"/>
        </w:trPr>
        <w:tc>
          <w:tcPr>
            <w:tcW w:w="2879" w:type="dxa"/>
          </w:tcPr>
          <w:p w14:paraId="4704B5E6" w14:textId="77777777" w:rsidR="007640E3" w:rsidRPr="00E66880" w:rsidRDefault="007640E3" w:rsidP="008F05FC">
            <w:r>
              <w:t xml:space="preserve">1. Grozde Mikulić    </w:t>
            </w:r>
          </w:p>
        </w:tc>
        <w:tc>
          <w:tcPr>
            <w:tcW w:w="236" w:type="dxa"/>
          </w:tcPr>
          <w:p w14:paraId="1AC31146" w14:textId="77777777" w:rsidR="007640E3" w:rsidRDefault="007640E3" w:rsidP="008F05FC">
            <w:r>
              <w:t>DA</w:t>
            </w:r>
          </w:p>
        </w:tc>
        <w:tc>
          <w:tcPr>
            <w:tcW w:w="2661" w:type="dxa"/>
          </w:tcPr>
          <w:p w14:paraId="487A604E" w14:textId="77777777" w:rsidR="007640E3" w:rsidRPr="00E66880" w:rsidRDefault="007640E3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563" w:type="dxa"/>
          </w:tcPr>
          <w:p w14:paraId="19CD5AD1" w14:textId="77777777" w:rsidR="007640E3" w:rsidRDefault="007640E3" w:rsidP="008F05FC">
            <w:r>
              <w:t>DA</w:t>
            </w:r>
          </w:p>
        </w:tc>
        <w:tc>
          <w:tcPr>
            <w:tcW w:w="2494" w:type="dxa"/>
          </w:tcPr>
          <w:p w14:paraId="7621CC87" w14:textId="77777777" w:rsidR="007640E3" w:rsidRPr="00E66880" w:rsidRDefault="007640E3" w:rsidP="008F05FC">
            <w:r>
              <w:t>1. Dubravka Gici</w:t>
            </w:r>
          </w:p>
        </w:tc>
        <w:tc>
          <w:tcPr>
            <w:tcW w:w="563" w:type="dxa"/>
          </w:tcPr>
          <w:p w14:paraId="09B057A0" w14:textId="77777777" w:rsidR="007640E3" w:rsidRDefault="007640E3" w:rsidP="008F05FC">
            <w:r>
              <w:t>DA</w:t>
            </w:r>
          </w:p>
        </w:tc>
      </w:tr>
      <w:tr w:rsidR="007640E3" w:rsidRPr="00BD12D8" w14:paraId="3F464809" w14:textId="77777777" w:rsidTr="008F05FC">
        <w:trPr>
          <w:jc w:val="center"/>
        </w:trPr>
        <w:tc>
          <w:tcPr>
            <w:tcW w:w="2879" w:type="dxa"/>
          </w:tcPr>
          <w:p w14:paraId="1C13A1CB" w14:textId="77777777" w:rsidR="007640E3" w:rsidRPr="00E66880" w:rsidRDefault="007640E3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236" w:type="dxa"/>
          </w:tcPr>
          <w:p w14:paraId="3832B8D8" w14:textId="77777777" w:rsidR="007640E3" w:rsidRDefault="007640E3" w:rsidP="008F05FC">
            <w:r>
              <w:t>DA</w:t>
            </w:r>
          </w:p>
        </w:tc>
        <w:tc>
          <w:tcPr>
            <w:tcW w:w="2661" w:type="dxa"/>
          </w:tcPr>
          <w:p w14:paraId="0CEA16FB" w14:textId="77777777" w:rsidR="007640E3" w:rsidRPr="00E66880" w:rsidRDefault="007640E3" w:rsidP="008F05FC">
            <w:r>
              <w:t>2. Marjan Tomas</w:t>
            </w:r>
          </w:p>
        </w:tc>
        <w:tc>
          <w:tcPr>
            <w:tcW w:w="563" w:type="dxa"/>
          </w:tcPr>
          <w:p w14:paraId="0B804CDD" w14:textId="77777777" w:rsidR="007640E3" w:rsidRDefault="007640E3" w:rsidP="008F05FC">
            <w:r>
              <w:t>DA</w:t>
            </w:r>
          </w:p>
        </w:tc>
        <w:tc>
          <w:tcPr>
            <w:tcW w:w="2494" w:type="dxa"/>
          </w:tcPr>
          <w:p w14:paraId="54117E2B" w14:textId="77777777" w:rsidR="007640E3" w:rsidRPr="00E66880" w:rsidRDefault="007640E3" w:rsidP="008F05FC">
            <w:r>
              <w:t>2. Mladen Martinović</w:t>
            </w:r>
          </w:p>
        </w:tc>
        <w:tc>
          <w:tcPr>
            <w:tcW w:w="563" w:type="dxa"/>
          </w:tcPr>
          <w:p w14:paraId="3E222731" w14:textId="77777777" w:rsidR="007640E3" w:rsidRDefault="007640E3" w:rsidP="008F05FC">
            <w:r>
              <w:t>DA</w:t>
            </w:r>
          </w:p>
        </w:tc>
      </w:tr>
      <w:tr w:rsidR="007640E3" w:rsidRPr="00BD12D8" w14:paraId="3575A128" w14:textId="77777777" w:rsidTr="008F05FC">
        <w:trPr>
          <w:jc w:val="center"/>
        </w:trPr>
        <w:tc>
          <w:tcPr>
            <w:tcW w:w="2879" w:type="dxa"/>
          </w:tcPr>
          <w:p w14:paraId="064654D2" w14:textId="77777777" w:rsidR="007640E3" w:rsidRDefault="007640E3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236" w:type="dxa"/>
          </w:tcPr>
          <w:p w14:paraId="53309DB5" w14:textId="77777777" w:rsidR="007640E3" w:rsidRDefault="007640E3" w:rsidP="008F05FC">
            <w:r>
              <w:t>DA</w:t>
            </w:r>
          </w:p>
        </w:tc>
        <w:tc>
          <w:tcPr>
            <w:tcW w:w="2661" w:type="dxa"/>
          </w:tcPr>
          <w:p w14:paraId="0B1F030C" w14:textId="77777777" w:rsidR="007640E3" w:rsidRDefault="007640E3" w:rsidP="008F05FC">
            <w:r>
              <w:t>3. Damir Maričić</w:t>
            </w:r>
          </w:p>
        </w:tc>
        <w:tc>
          <w:tcPr>
            <w:tcW w:w="563" w:type="dxa"/>
          </w:tcPr>
          <w:p w14:paraId="3FC4921D" w14:textId="77777777" w:rsidR="007640E3" w:rsidRDefault="007640E3" w:rsidP="008F05FC">
            <w:r>
              <w:t>DA</w:t>
            </w:r>
          </w:p>
        </w:tc>
        <w:tc>
          <w:tcPr>
            <w:tcW w:w="2494" w:type="dxa"/>
          </w:tcPr>
          <w:p w14:paraId="7326498F" w14:textId="77777777" w:rsidR="007640E3" w:rsidRDefault="007640E3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1EE0E9CA" w14:textId="77777777" w:rsidR="007640E3" w:rsidRDefault="007640E3" w:rsidP="008F05FC">
            <w:r>
              <w:t>DA</w:t>
            </w:r>
          </w:p>
        </w:tc>
      </w:tr>
      <w:tr w:rsidR="007640E3" w:rsidRPr="00BD12D8" w14:paraId="1F9F9471" w14:textId="77777777" w:rsidTr="008F05FC">
        <w:trPr>
          <w:jc w:val="center"/>
        </w:trPr>
        <w:tc>
          <w:tcPr>
            <w:tcW w:w="2879" w:type="dxa"/>
          </w:tcPr>
          <w:p w14:paraId="7CB44CE6" w14:textId="77777777" w:rsidR="007640E3" w:rsidRDefault="007640E3" w:rsidP="008F05FC">
            <w:pPr>
              <w:jc w:val="center"/>
            </w:pPr>
          </w:p>
        </w:tc>
        <w:tc>
          <w:tcPr>
            <w:tcW w:w="236" w:type="dxa"/>
          </w:tcPr>
          <w:p w14:paraId="2BF71DCD" w14:textId="77777777" w:rsidR="007640E3" w:rsidRDefault="007640E3" w:rsidP="008F05FC">
            <w:pPr>
              <w:jc w:val="center"/>
            </w:pPr>
          </w:p>
        </w:tc>
        <w:tc>
          <w:tcPr>
            <w:tcW w:w="2661" w:type="dxa"/>
          </w:tcPr>
          <w:p w14:paraId="423EF9E5" w14:textId="77777777" w:rsidR="007640E3" w:rsidRDefault="007640E3" w:rsidP="008F05FC">
            <w:pPr>
              <w:jc w:val="center"/>
            </w:pPr>
          </w:p>
        </w:tc>
        <w:tc>
          <w:tcPr>
            <w:tcW w:w="563" w:type="dxa"/>
          </w:tcPr>
          <w:p w14:paraId="0505976B" w14:textId="77777777" w:rsidR="007640E3" w:rsidRDefault="007640E3" w:rsidP="008F05FC"/>
        </w:tc>
        <w:tc>
          <w:tcPr>
            <w:tcW w:w="2494" w:type="dxa"/>
          </w:tcPr>
          <w:p w14:paraId="428E9373" w14:textId="77777777" w:rsidR="007640E3" w:rsidRDefault="007640E3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72BB89BA" w14:textId="77777777" w:rsidR="007640E3" w:rsidRDefault="007640E3" w:rsidP="008F05FC">
            <w:r>
              <w:t>DA</w:t>
            </w:r>
          </w:p>
        </w:tc>
      </w:tr>
      <w:tr w:rsidR="007640E3" w:rsidRPr="00BD12D8" w14:paraId="170A6830" w14:textId="77777777" w:rsidTr="008F05FC">
        <w:trPr>
          <w:jc w:val="center"/>
        </w:trPr>
        <w:tc>
          <w:tcPr>
            <w:tcW w:w="3114" w:type="dxa"/>
            <w:gridSpan w:val="2"/>
            <w:vAlign w:val="center"/>
          </w:tcPr>
          <w:p w14:paraId="480E6DDF" w14:textId="77777777" w:rsidR="007640E3" w:rsidRPr="00553BB7" w:rsidRDefault="007640E3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225" w:type="dxa"/>
            <w:gridSpan w:val="2"/>
            <w:vAlign w:val="center"/>
          </w:tcPr>
          <w:p w14:paraId="6C99CE0A" w14:textId="77777777" w:rsidR="007640E3" w:rsidRPr="00553BB7" w:rsidRDefault="007640E3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057" w:type="dxa"/>
            <w:gridSpan w:val="2"/>
            <w:vAlign w:val="center"/>
          </w:tcPr>
          <w:p w14:paraId="63824127" w14:textId="77777777" w:rsidR="007640E3" w:rsidRPr="00553BB7" w:rsidRDefault="007640E3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40%</w:t>
            </w:r>
          </w:p>
        </w:tc>
      </w:tr>
    </w:tbl>
    <w:p w14:paraId="6256890D" w14:textId="77777777" w:rsidR="001256FA" w:rsidRDefault="001256FA" w:rsidP="007E3688">
      <w:pPr>
        <w:tabs>
          <w:tab w:val="num" w:pos="360"/>
        </w:tabs>
        <w:spacing w:line="276" w:lineRule="auto"/>
        <w:ind w:firstLine="357"/>
        <w:jc w:val="both"/>
      </w:pPr>
    </w:p>
    <w:p w14:paraId="2B128E6F" w14:textId="77777777" w:rsidR="00AA6F4E" w:rsidRDefault="00AA6F4E" w:rsidP="007E3688">
      <w:pPr>
        <w:tabs>
          <w:tab w:val="num" w:pos="360"/>
        </w:tabs>
        <w:spacing w:line="276" w:lineRule="auto"/>
        <w:ind w:firstLine="357"/>
        <w:jc w:val="both"/>
      </w:pPr>
    </w:p>
    <w:p w14:paraId="5BFC0A6E" w14:textId="5C706ECE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  <w:r>
        <w:lastRenderedPageBreak/>
        <w:t>6.</w:t>
      </w:r>
      <w:r>
        <w:tab/>
      </w:r>
      <w:r w:rsidRPr="00DB4D45">
        <w:rPr>
          <w:b/>
          <w:bCs/>
        </w:rPr>
        <w:t xml:space="preserve">Općina </w:t>
      </w:r>
      <w:r>
        <w:rPr>
          <w:b/>
          <w:bCs/>
        </w:rPr>
        <w:t>Vuka</w:t>
      </w:r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>./25-27, OIB: 70217703378, Osječka 83, Vuka, 31403 Vuka.</w:t>
      </w:r>
    </w:p>
    <w:p w14:paraId="6F28FA7F" w14:textId="77777777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</w:p>
    <w:p w14:paraId="121EC07E" w14:textId="603424F8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>
        <w:rPr>
          <w:b/>
          <w:bCs/>
        </w:rPr>
        <w:t xml:space="preserve">Izgradnja </w:t>
      </w:r>
      <w:r w:rsidR="00DF4A66">
        <w:rPr>
          <w:b/>
          <w:bCs/>
        </w:rPr>
        <w:t>sportsko-rekreacijskog centra u Lipovcu Hrastinskom</w:t>
      </w:r>
      <w:r>
        <w:t>.</w:t>
      </w:r>
    </w:p>
    <w:p w14:paraId="40CB5A0B" w14:textId="41EA9BCD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 xml:space="preserve">Projektom </w:t>
      </w:r>
      <w:r w:rsidR="00DF4A66">
        <w:t>uređenja sportsko-rekreacijskog centra u naselju Lipovac Hrastinski ima za cilj stvaranje kvalitetnog i funkcionalnog javnog prostora koji potiče aktivan i zdrav način života, međugeneracijsko druženje te jačanje društvene kohezije lokalne zajednice. Planira se: uređenje nogometnog terena s pratećom opremom, postavljanje dječjeg igrališta, izgradnju nadstrešnice za druženje i zaštitu od vremenskih nepogoda, izgradnja kolno-pješačkih prilaza, postavljanje ograde oko igrališta, izgradnju popločenih površina, izvođenje vodovodnog priključka za pitku vodu, hortikulturno uređenje te postavljanje urbane opreme, uključujući dvije pametne klupe.</w:t>
      </w:r>
    </w:p>
    <w:p w14:paraId="544A41A5" w14:textId="77777777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Dodijeljeni broj bodova: 15.</w:t>
      </w:r>
    </w:p>
    <w:p w14:paraId="3FC53520" w14:textId="77777777" w:rsidR="00211EB4" w:rsidRDefault="00211EB4" w:rsidP="00211EB4">
      <w:pPr>
        <w:tabs>
          <w:tab w:val="num" w:pos="360"/>
        </w:tabs>
        <w:spacing w:line="276" w:lineRule="auto"/>
        <w:ind w:firstLine="357"/>
        <w:jc w:val="both"/>
      </w:pPr>
    </w:p>
    <w:p w14:paraId="0B93F2D5" w14:textId="68F67FCE" w:rsidR="00211EB4" w:rsidRPr="0012151D" w:rsidRDefault="00211EB4" w:rsidP="00211EB4">
      <w:pPr>
        <w:tabs>
          <w:tab w:val="num" w:pos="360"/>
        </w:tabs>
        <w:spacing w:line="276" w:lineRule="auto"/>
        <w:ind w:firstLine="357"/>
        <w:jc w:val="both"/>
      </w:pPr>
      <w:r w:rsidRPr="0012151D">
        <w:t>Predsjednik Upravnog odbora daje projektnu prijavu na glasovanje, te je 9 (devet) članova Upravnog odbora glasovalo sa DA. Jedan član Upravnog odbora isključen je iz glasovanja. Član Upravnog odbora,</w:t>
      </w:r>
      <w:r>
        <w:rPr>
          <w:b/>
          <w:bCs/>
        </w:rPr>
        <w:t xml:space="preserve"> D</w:t>
      </w:r>
      <w:r w:rsidR="00E91770">
        <w:rPr>
          <w:b/>
          <w:bCs/>
        </w:rPr>
        <w:t>amir Maričić</w:t>
      </w:r>
      <w:r w:rsidRPr="0012151D">
        <w:t xml:space="preserve">, u sukobu je interesa sa prijaviteljem projekta </w:t>
      </w:r>
      <w:r w:rsidRPr="00CF0A5B">
        <w:rPr>
          <w:b/>
          <w:bCs/>
        </w:rPr>
        <w:t>Općina</w:t>
      </w:r>
      <w:r w:rsidR="00E91770">
        <w:rPr>
          <w:b/>
          <w:bCs/>
        </w:rPr>
        <w:t xml:space="preserve"> Vuka</w:t>
      </w:r>
      <w:r w:rsidRPr="0012151D">
        <w:t xml:space="preserve"> obzirom da je načelnik Općine </w:t>
      </w:r>
      <w:r w:rsidR="00E91770">
        <w:t>Vuka</w:t>
      </w:r>
      <w:r w:rsidRPr="0012151D">
        <w:t xml:space="preserve">. Budući da je pismenim putem zatražio i potpisao Izjavu o izuzeću iz postupka odabira projekta Općine </w:t>
      </w:r>
      <w:r w:rsidR="00E91770">
        <w:t>Vuka</w:t>
      </w:r>
      <w:r w:rsidRPr="0012151D">
        <w:t xml:space="preserve"> na LAG razini za </w:t>
      </w:r>
      <w:r>
        <w:t>Intervenciju</w:t>
      </w:r>
      <w:r w:rsidRPr="0012151D">
        <w:t xml:space="preserve"> 2.</w:t>
      </w:r>
      <w:r>
        <w:t>1</w:t>
      </w:r>
      <w:r w:rsidRPr="0012151D">
        <w:t>.1. „</w:t>
      </w:r>
      <w:r>
        <w:t>Potpora razvoju društveno-ekonomske infrastrukture</w:t>
      </w:r>
      <w:r w:rsidRPr="0012151D">
        <w:t>“  izuzet je prilikom donošenja svih Odluka vezanih za navedenog prijavitelja.</w:t>
      </w:r>
    </w:p>
    <w:p w14:paraId="685128EB" w14:textId="77777777" w:rsidR="00CC303C" w:rsidRDefault="00CC303C" w:rsidP="00CC303C">
      <w:pPr>
        <w:tabs>
          <w:tab w:val="num" w:pos="360"/>
        </w:tabs>
        <w:spacing w:line="276" w:lineRule="auto"/>
        <w:jc w:val="both"/>
      </w:pPr>
    </w:p>
    <w:p w14:paraId="77459B44" w14:textId="0C9BA92C" w:rsidR="00211EB4" w:rsidRDefault="00CC303C" w:rsidP="00CC303C">
      <w:pPr>
        <w:tabs>
          <w:tab w:val="num" w:pos="360"/>
        </w:tabs>
        <w:spacing w:line="276" w:lineRule="auto"/>
        <w:jc w:val="both"/>
      </w:pPr>
      <w:r>
        <w:tab/>
      </w:r>
      <w:r w:rsidR="00211EB4">
        <w:t>Korisniku će biti dodijeljena Odluka o odabiru projekta.</w:t>
      </w:r>
    </w:p>
    <w:p w14:paraId="01332495" w14:textId="77777777" w:rsidR="008F4FDF" w:rsidRDefault="008F4FDF" w:rsidP="00211EB4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486"/>
        <w:gridCol w:w="563"/>
        <w:gridCol w:w="2332"/>
        <w:gridCol w:w="949"/>
        <w:gridCol w:w="2503"/>
        <w:gridCol w:w="563"/>
      </w:tblGrid>
      <w:tr w:rsidR="00F54D5E" w:rsidRPr="00BD12D8" w14:paraId="2EA75EA2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18B3393C" w14:textId="7CEBF75D" w:rsidR="00F54D5E" w:rsidRPr="00DB4D45" w:rsidRDefault="00F54D5E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Izgradnja sportsko-rekreacijskog centra u Lipovcu Hrastinskom</w:t>
            </w:r>
          </w:p>
        </w:tc>
      </w:tr>
      <w:tr w:rsidR="00C2194D" w:rsidRPr="00BD12D8" w14:paraId="68CF2835" w14:textId="77777777" w:rsidTr="00C2194D">
        <w:trPr>
          <w:trHeight w:val="559"/>
          <w:jc w:val="center"/>
        </w:trPr>
        <w:tc>
          <w:tcPr>
            <w:tcW w:w="3159" w:type="dxa"/>
            <w:gridSpan w:val="2"/>
          </w:tcPr>
          <w:p w14:paraId="65E62A4A" w14:textId="77777777" w:rsidR="00F54D5E" w:rsidRPr="00E66880" w:rsidRDefault="00F54D5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3073" w:type="dxa"/>
            <w:gridSpan w:val="2"/>
          </w:tcPr>
          <w:p w14:paraId="49F156FD" w14:textId="08435002" w:rsidR="00F54D5E" w:rsidRPr="00E66880" w:rsidRDefault="00F54D5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</w:t>
            </w:r>
            <w:r>
              <w:rPr>
                <w:b/>
              </w:rPr>
              <w:t>2</w:t>
            </w:r>
            <w:r>
              <w:rPr>
                <w:b/>
              </w:rPr>
              <w:t xml:space="preserve"> predstavnika</w:t>
            </w:r>
          </w:p>
        </w:tc>
        <w:tc>
          <w:tcPr>
            <w:tcW w:w="3164" w:type="dxa"/>
            <w:gridSpan w:val="2"/>
          </w:tcPr>
          <w:p w14:paraId="4AA2F649" w14:textId="77777777" w:rsidR="00F54D5E" w:rsidRPr="00E66880" w:rsidRDefault="00F54D5E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F54D5E" w:rsidRPr="00BD12D8" w14:paraId="3AE45E7A" w14:textId="77777777" w:rsidTr="00C2194D">
        <w:trPr>
          <w:jc w:val="center"/>
        </w:trPr>
        <w:tc>
          <w:tcPr>
            <w:tcW w:w="2596" w:type="dxa"/>
          </w:tcPr>
          <w:p w14:paraId="6E46635A" w14:textId="77777777" w:rsidR="00F54D5E" w:rsidRPr="00E66880" w:rsidRDefault="00F54D5E" w:rsidP="008F05FC">
            <w:r>
              <w:t xml:space="preserve">1. Grozde Mikulić    </w:t>
            </w:r>
          </w:p>
        </w:tc>
        <w:tc>
          <w:tcPr>
            <w:tcW w:w="563" w:type="dxa"/>
          </w:tcPr>
          <w:p w14:paraId="1D5E5554" w14:textId="77777777" w:rsidR="00F54D5E" w:rsidRDefault="00F54D5E" w:rsidP="008F05FC">
            <w:r>
              <w:t>DA</w:t>
            </w:r>
          </w:p>
        </w:tc>
        <w:tc>
          <w:tcPr>
            <w:tcW w:w="2424" w:type="dxa"/>
          </w:tcPr>
          <w:p w14:paraId="46FC4511" w14:textId="77777777" w:rsidR="00F54D5E" w:rsidRPr="00E66880" w:rsidRDefault="00F54D5E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649" w:type="dxa"/>
          </w:tcPr>
          <w:p w14:paraId="56F276F0" w14:textId="77777777" w:rsidR="00F54D5E" w:rsidRDefault="00F54D5E" w:rsidP="008F05FC">
            <w:r>
              <w:t>DA</w:t>
            </w:r>
          </w:p>
        </w:tc>
        <w:tc>
          <w:tcPr>
            <w:tcW w:w="2601" w:type="dxa"/>
          </w:tcPr>
          <w:p w14:paraId="2EC9C641" w14:textId="77777777" w:rsidR="00F54D5E" w:rsidRPr="00E66880" w:rsidRDefault="00F54D5E" w:rsidP="008F05FC">
            <w:r>
              <w:t>1. Dubravka Gici</w:t>
            </w:r>
          </w:p>
        </w:tc>
        <w:tc>
          <w:tcPr>
            <w:tcW w:w="563" w:type="dxa"/>
          </w:tcPr>
          <w:p w14:paraId="0DC78921" w14:textId="77777777" w:rsidR="00F54D5E" w:rsidRDefault="00F54D5E" w:rsidP="008F05FC">
            <w:r>
              <w:t>DA</w:t>
            </w:r>
          </w:p>
        </w:tc>
      </w:tr>
      <w:tr w:rsidR="00F54D5E" w:rsidRPr="00BD12D8" w14:paraId="0C3B8E8D" w14:textId="77777777" w:rsidTr="00C2194D">
        <w:trPr>
          <w:jc w:val="center"/>
        </w:trPr>
        <w:tc>
          <w:tcPr>
            <w:tcW w:w="2596" w:type="dxa"/>
          </w:tcPr>
          <w:p w14:paraId="66093D98" w14:textId="77777777" w:rsidR="00F54D5E" w:rsidRPr="00E66880" w:rsidRDefault="00F54D5E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563" w:type="dxa"/>
          </w:tcPr>
          <w:p w14:paraId="0B8CD0CE" w14:textId="77777777" w:rsidR="00F54D5E" w:rsidRDefault="00F54D5E" w:rsidP="008F05FC">
            <w:r>
              <w:t>DA</w:t>
            </w:r>
          </w:p>
        </w:tc>
        <w:tc>
          <w:tcPr>
            <w:tcW w:w="2424" w:type="dxa"/>
          </w:tcPr>
          <w:p w14:paraId="3433277C" w14:textId="77777777" w:rsidR="00F54D5E" w:rsidRPr="00E66880" w:rsidRDefault="00F54D5E" w:rsidP="008F05FC">
            <w:r>
              <w:t>2. Marjan Tomas</w:t>
            </w:r>
          </w:p>
        </w:tc>
        <w:tc>
          <w:tcPr>
            <w:tcW w:w="649" w:type="dxa"/>
          </w:tcPr>
          <w:p w14:paraId="297E7FD0" w14:textId="77777777" w:rsidR="00F54D5E" w:rsidRDefault="00F54D5E" w:rsidP="008F05FC">
            <w:r>
              <w:t>DA</w:t>
            </w:r>
          </w:p>
        </w:tc>
        <w:tc>
          <w:tcPr>
            <w:tcW w:w="2601" w:type="dxa"/>
          </w:tcPr>
          <w:p w14:paraId="74FA1824" w14:textId="77777777" w:rsidR="00F54D5E" w:rsidRPr="00E66880" w:rsidRDefault="00F54D5E" w:rsidP="008F05FC">
            <w:r>
              <w:t>2. Mladen Martinović</w:t>
            </w:r>
          </w:p>
        </w:tc>
        <w:tc>
          <w:tcPr>
            <w:tcW w:w="563" w:type="dxa"/>
          </w:tcPr>
          <w:p w14:paraId="397D0527" w14:textId="77777777" w:rsidR="00F54D5E" w:rsidRDefault="00F54D5E" w:rsidP="008F05FC">
            <w:r>
              <w:t>DA</w:t>
            </w:r>
          </w:p>
        </w:tc>
      </w:tr>
      <w:tr w:rsidR="00F54D5E" w:rsidRPr="00BD12D8" w14:paraId="39463136" w14:textId="77777777" w:rsidTr="00C2194D">
        <w:trPr>
          <w:jc w:val="center"/>
        </w:trPr>
        <w:tc>
          <w:tcPr>
            <w:tcW w:w="2596" w:type="dxa"/>
          </w:tcPr>
          <w:p w14:paraId="63D8617B" w14:textId="77777777" w:rsidR="00F54D5E" w:rsidRDefault="00F54D5E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563" w:type="dxa"/>
          </w:tcPr>
          <w:p w14:paraId="7F20969A" w14:textId="77777777" w:rsidR="00F54D5E" w:rsidRDefault="00F54D5E" w:rsidP="008F05FC">
            <w:r>
              <w:t>DA</w:t>
            </w:r>
          </w:p>
        </w:tc>
        <w:tc>
          <w:tcPr>
            <w:tcW w:w="2424" w:type="dxa"/>
          </w:tcPr>
          <w:p w14:paraId="203E99DE" w14:textId="77777777" w:rsidR="00F54D5E" w:rsidRPr="00C2194D" w:rsidRDefault="00F54D5E" w:rsidP="008F05FC">
            <w:pPr>
              <w:rPr>
                <w:color w:val="EE0000"/>
              </w:rPr>
            </w:pPr>
            <w:r w:rsidRPr="00C2194D">
              <w:rPr>
                <w:color w:val="EE0000"/>
              </w:rPr>
              <w:t>3. Damir Maričić</w:t>
            </w:r>
          </w:p>
        </w:tc>
        <w:tc>
          <w:tcPr>
            <w:tcW w:w="649" w:type="dxa"/>
          </w:tcPr>
          <w:p w14:paraId="1CA1A04F" w14:textId="1FC2F508" w:rsidR="00F54D5E" w:rsidRPr="00C2194D" w:rsidRDefault="00C2194D" w:rsidP="008F05FC">
            <w:pPr>
              <w:rPr>
                <w:color w:val="EE0000"/>
              </w:rPr>
            </w:pPr>
            <w:r w:rsidRPr="00C2194D">
              <w:rPr>
                <w:color w:val="EE0000"/>
              </w:rPr>
              <w:t>Izuzeće</w:t>
            </w:r>
          </w:p>
        </w:tc>
        <w:tc>
          <w:tcPr>
            <w:tcW w:w="2601" w:type="dxa"/>
          </w:tcPr>
          <w:p w14:paraId="7F8FB530" w14:textId="77777777" w:rsidR="00F54D5E" w:rsidRDefault="00F54D5E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4726DF02" w14:textId="77777777" w:rsidR="00F54D5E" w:rsidRDefault="00F54D5E" w:rsidP="008F05FC">
            <w:r>
              <w:t>DA</w:t>
            </w:r>
          </w:p>
        </w:tc>
      </w:tr>
      <w:tr w:rsidR="00F54D5E" w:rsidRPr="00BD12D8" w14:paraId="1D443B76" w14:textId="77777777" w:rsidTr="00C2194D">
        <w:trPr>
          <w:jc w:val="center"/>
        </w:trPr>
        <w:tc>
          <w:tcPr>
            <w:tcW w:w="2596" w:type="dxa"/>
          </w:tcPr>
          <w:p w14:paraId="54DAA428" w14:textId="77777777" w:rsidR="00F54D5E" w:rsidRDefault="00F54D5E" w:rsidP="008F05FC">
            <w:pPr>
              <w:jc w:val="center"/>
            </w:pPr>
          </w:p>
        </w:tc>
        <w:tc>
          <w:tcPr>
            <w:tcW w:w="563" w:type="dxa"/>
          </w:tcPr>
          <w:p w14:paraId="62D86D91" w14:textId="77777777" w:rsidR="00F54D5E" w:rsidRDefault="00F54D5E" w:rsidP="008F05FC">
            <w:pPr>
              <w:jc w:val="center"/>
            </w:pPr>
          </w:p>
        </w:tc>
        <w:tc>
          <w:tcPr>
            <w:tcW w:w="2424" w:type="dxa"/>
          </w:tcPr>
          <w:p w14:paraId="23F0481E" w14:textId="77777777" w:rsidR="00F54D5E" w:rsidRDefault="00F54D5E" w:rsidP="008F05FC">
            <w:pPr>
              <w:jc w:val="center"/>
            </w:pPr>
          </w:p>
        </w:tc>
        <w:tc>
          <w:tcPr>
            <w:tcW w:w="649" w:type="dxa"/>
          </w:tcPr>
          <w:p w14:paraId="540B64B7" w14:textId="77777777" w:rsidR="00F54D5E" w:rsidRDefault="00F54D5E" w:rsidP="008F05FC"/>
        </w:tc>
        <w:tc>
          <w:tcPr>
            <w:tcW w:w="2601" w:type="dxa"/>
          </w:tcPr>
          <w:p w14:paraId="542394B3" w14:textId="77777777" w:rsidR="00F54D5E" w:rsidRDefault="00F54D5E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740C7728" w14:textId="77777777" w:rsidR="00F54D5E" w:rsidRDefault="00F54D5E" w:rsidP="008F05FC">
            <w:r>
              <w:t>DA</w:t>
            </w:r>
          </w:p>
        </w:tc>
      </w:tr>
      <w:tr w:rsidR="00F54D5E" w:rsidRPr="00BD12D8" w14:paraId="4CCE0F13" w14:textId="77777777" w:rsidTr="00C2194D">
        <w:trPr>
          <w:jc w:val="center"/>
        </w:trPr>
        <w:tc>
          <w:tcPr>
            <w:tcW w:w="3159" w:type="dxa"/>
            <w:gridSpan w:val="2"/>
            <w:vAlign w:val="center"/>
          </w:tcPr>
          <w:p w14:paraId="5DA9D025" w14:textId="08F106B9" w:rsidR="00F54D5E" w:rsidRPr="00553BB7" w:rsidRDefault="00F54D5E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</w:t>
            </w:r>
            <w:r w:rsidR="00C2194D">
              <w:rPr>
                <w:b/>
                <w:bCs/>
              </w:rPr>
              <w:t>3</w:t>
            </w:r>
            <w:r w:rsidR="00DB5C9B">
              <w:rPr>
                <w:b/>
                <w:bCs/>
              </w:rPr>
              <w:t>,3</w:t>
            </w:r>
            <w:r w:rsidRPr="00553BB7">
              <w:rPr>
                <w:b/>
                <w:bCs/>
              </w:rPr>
              <w:t>%</w:t>
            </w:r>
          </w:p>
        </w:tc>
        <w:tc>
          <w:tcPr>
            <w:tcW w:w="3073" w:type="dxa"/>
            <w:gridSpan w:val="2"/>
            <w:vAlign w:val="center"/>
          </w:tcPr>
          <w:p w14:paraId="56A2F0B5" w14:textId="69871D60" w:rsidR="00F54D5E" w:rsidRPr="00553BB7" w:rsidRDefault="00C2194D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  <w:r w:rsidR="00DB5C9B">
              <w:rPr>
                <w:b/>
                <w:bCs/>
              </w:rPr>
              <w:t>,2</w:t>
            </w:r>
            <w:r w:rsidR="00F54D5E" w:rsidRPr="00553BB7">
              <w:rPr>
                <w:b/>
                <w:bCs/>
              </w:rPr>
              <w:t>%</w:t>
            </w:r>
          </w:p>
        </w:tc>
        <w:tc>
          <w:tcPr>
            <w:tcW w:w="3164" w:type="dxa"/>
            <w:gridSpan w:val="2"/>
            <w:vAlign w:val="center"/>
          </w:tcPr>
          <w:p w14:paraId="43F944B8" w14:textId="3E00A8D1" w:rsidR="00F54D5E" w:rsidRPr="00553BB7" w:rsidRDefault="00F54D5E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</w:t>
            </w:r>
            <w:r w:rsidR="00C2194D">
              <w:rPr>
                <w:b/>
                <w:bCs/>
              </w:rPr>
              <w:t>4</w:t>
            </w:r>
            <w:r w:rsidR="00DB5C9B">
              <w:rPr>
                <w:b/>
                <w:bCs/>
              </w:rPr>
              <w:t>,4</w:t>
            </w:r>
            <w:r w:rsidRPr="00553BB7">
              <w:rPr>
                <w:b/>
                <w:bCs/>
              </w:rPr>
              <w:t>%</w:t>
            </w:r>
          </w:p>
        </w:tc>
      </w:tr>
    </w:tbl>
    <w:p w14:paraId="452563D8" w14:textId="77777777" w:rsidR="008B40F9" w:rsidRDefault="008B40F9" w:rsidP="00E07352">
      <w:pPr>
        <w:tabs>
          <w:tab w:val="num" w:pos="360"/>
        </w:tabs>
        <w:spacing w:line="276" w:lineRule="auto"/>
        <w:ind w:firstLine="357"/>
        <w:jc w:val="both"/>
      </w:pPr>
    </w:p>
    <w:p w14:paraId="679B5EFE" w14:textId="77777777" w:rsidR="005779F0" w:rsidRDefault="005779F0" w:rsidP="00E07352">
      <w:pPr>
        <w:tabs>
          <w:tab w:val="num" w:pos="360"/>
        </w:tabs>
        <w:spacing w:line="276" w:lineRule="auto"/>
        <w:ind w:firstLine="357"/>
        <w:jc w:val="both"/>
      </w:pPr>
    </w:p>
    <w:p w14:paraId="057F75F3" w14:textId="048CCA1D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  <w:r>
        <w:t>7.</w:t>
      </w:r>
      <w:r>
        <w:tab/>
      </w:r>
      <w:proofErr w:type="spellStart"/>
      <w:r>
        <w:rPr>
          <w:b/>
          <w:bCs/>
        </w:rPr>
        <w:t>Šodolovci</w:t>
      </w:r>
      <w:proofErr w:type="spellEnd"/>
      <w:r w:rsidRPr="00DB4D45">
        <w:rPr>
          <w:b/>
          <w:bCs/>
        </w:rPr>
        <w:t xml:space="preserve">, </w:t>
      </w:r>
      <w:r>
        <w:t xml:space="preserve">evidencijski broj prijavitelja </w:t>
      </w:r>
      <w:proofErr w:type="spellStart"/>
      <w:r>
        <w:t>INT.2.1.1</w:t>
      </w:r>
      <w:proofErr w:type="spellEnd"/>
      <w:r>
        <w:t xml:space="preserve">./25-25, OIB: 62765405304, Ive Andrića 5, </w:t>
      </w:r>
      <w:proofErr w:type="spellStart"/>
      <w:r>
        <w:t>Šodolovci</w:t>
      </w:r>
      <w:proofErr w:type="spellEnd"/>
      <w:r>
        <w:t>, 31215 Ernestinovo.</w:t>
      </w:r>
    </w:p>
    <w:p w14:paraId="05DCA472" w14:textId="77777777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</w:p>
    <w:p w14:paraId="7C9D6BF6" w14:textId="5E9BD048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</w:r>
      <w:r w:rsidR="005779F0">
        <w:rPr>
          <w:b/>
          <w:bCs/>
        </w:rPr>
        <w:t xml:space="preserve">Rekonstrukcija sportskog igrališta u naselju </w:t>
      </w:r>
      <w:proofErr w:type="spellStart"/>
      <w:r w:rsidR="005779F0">
        <w:rPr>
          <w:b/>
          <w:bCs/>
        </w:rPr>
        <w:t>Šodolovci</w:t>
      </w:r>
      <w:proofErr w:type="spellEnd"/>
      <w:r>
        <w:t>.</w:t>
      </w:r>
    </w:p>
    <w:p w14:paraId="3E43B87B" w14:textId="6E6921E8" w:rsidR="001E18C4" w:rsidRPr="00D17539" w:rsidRDefault="001E18C4" w:rsidP="001E18C4">
      <w:pPr>
        <w:tabs>
          <w:tab w:val="num" w:pos="360"/>
        </w:tabs>
        <w:spacing w:line="276" w:lineRule="auto"/>
        <w:ind w:firstLine="357"/>
        <w:jc w:val="both"/>
      </w:pPr>
      <w:r>
        <w:t>-</w:t>
      </w:r>
      <w:r>
        <w:tab/>
        <w:t>Projekt</w:t>
      </w:r>
      <w:r w:rsidR="00D17539">
        <w:t xml:space="preserve">om „Rekonstrukcija </w:t>
      </w:r>
      <w:r w:rsidR="00D17539" w:rsidRPr="00D17539">
        <w:t xml:space="preserve">sportskog igrališta u naselju </w:t>
      </w:r>
      <w:proofErr w:type="spellStart"/>
      <w:r w:rsidR="00D17539" w:rsidRPr="00D17539">
        <w:t>Šodolovci</w:t>
      </w:r>
      <w:proofErr w:type="spellEnd"/>
      <w:r w:rsidR="00D17539">
        <w:t xml:space="preserve">“ planira se obnova i unaprjeđenje postojeće, dotrajale sportske infrastrukture koja je ujedno jedini funkcionalni javni prostor za igranje i rekreaciju djece i mladih. </w:t>
      </w:r>
      <w:r w:rsidR="002267AE">
        <w:t xml:space="preserve">Radovi uključuju pripremne radove, zemljane radove, izradu i postavljanje završne podloge. Igralište će biti javno dostupno svima, a sam projekt </w:t>
      </w:r>
      <w:r w:rsidR="002267AE">
        <w:lastRenderedPageBreak/>
        <w:t>doprinosi razvoju društvene infrastrukture, jačanju socijalne uključenosti te stvaranju uvjeta za kvalitetniji život u ruralnom području.</w:t>
      </w:r>
    </w:p>
    <w:p w14:paraId="470927DE" w14:textId="62CF2FD7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  <w:r>
        <w:t xml:space="preserve">- </w:t>
      </w:r>
      <w:r>
        <w:tab/>
        <w:t>Dodijeljeni broj bodova: 1</w:t>
      </w:r>
      <w:r w:rsidR="00D17539">
        <w:t>4</w:t>
      </w:r>
      <w:r>
        <w:t>.</w:t>
      </w:r>
    </w:p>
    <w:p w14:paraId="454B39AD" w14:textId="77777777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</w:p>
    <w:p w14:paraId="71F08D5E" w14:textId="77777777" w:rsidR="001E18C4" w:rsidRDefault="001E18C4" w:rsidP="001E18C4">
      <w:pPr>
        <w:tabs>
          <w:tab w:val="num" w:pos="360"/>
        </w:tabs>
        <w:spacing w:line="276" w:lineRule="auto"/>
        <w:ind w:firstLine="357"/>
        <w:jc w:val="both"/>
      </w:pPr>
      <w:r>
        <w:t>Predsjednik Upravnog odbora LAG-a Vuka-Dunav daje projektnu prijavu na glasovanje te je 10 (deset) članova Upravnog odbora glasovalo sa DA. Korisniku će biti dodijeljena Odluka o odabiru projekta.</w:t>
      </w:r>
    </w:p>
    <w:p w14:paraId="5D6AC5B0" w14:textId="77777777" w:rsidR="00C832A3" w:rsidRDefault="00C832A3" w:rsidP="001E18C4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2749"/>
        <w:gridCol w:w="563"/>
        <w:gridCol w:w="2552"/>
        <w:gridCol w:w="564"/>
        <w:gridCol w:w="2405"/>
        <w:gridCol w:w="563"/>
      </w:tblGrid>
      <w:tr w:rsidR="006A0366" w:rsidRPr="00BD12D8" w14:paraId="6C686F1A" w14:textId="77777777" w:rsidTr="008F05FC">
        <w:trPr>
          <w:trHeight w:val="416"/>
          <w:jc w:val="center"/>
        </w:trPr>
        <w:tc>
          <w:tcPr>
            <w:tcW w:w="9396" w:type="dxa"/>
            <w:gridSpan w:val="6"/>
          </w:tcPr>
          <w:p w14:paraId="27EA8E79" w14:textId="765F46E7" w:rsidR="006A0366" w:rsidRPr="00DB4D45" w:rsidRDefault="006A0366" w:rsidP="008F0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Rekonstrukcija sportskog igrališta u naselju </w:t>
            </w:r>
            <w:proofErr w:type="spellStart"/>
            <w:r>
              <w:rPr>
                <w:b/>
                <w:bCs/>
              </w:rPr>
              <w:t>Šodolovci</w:t>
            </w:r>
            <w:proofErr w:type="spellEnd"/>
          </w:p>
        </w:tc>
      </w:tr>
      <w:tr w:rsidR="006A0366" w:rsidRPr="00BD12D8" w14:paraId="6540303C" w14:textId="77777777" w:rsidTr="008F05FC">
        <w:trPr>
          <w:trHeight w:val="559"/>
          <w:jc w:val="center"/>
        </w:trPr>
        <w:tc>
          <w:tcPr>
            <w:tcW w:w="3114" w:type="dxa"/>
            <w:gridSpan w:val="2"/>
          </w:tcPr>
          <w:p w14:paraId="7D7B2CA8" w14:textId="77777777" w:rsidR="006A0366" w:rsidRPr="00E66880" w:rsidRDefault="006A0366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  <w:r>
              <w:rPr>
                <w:b/>
              </w:rPr>
              <w:t xml:space="preserve"> – 3  predstavnika </w:t>
            </w:r>
          </w:p>
        </w:tc>
        <w:tc>
          <w:tcPr>
            <w:tcW w:w="3225" w:type="dxa"/>
            <w:gridSpan w:val="2"/>
          </w:tcPr>
          <w:p w14:paraId="796D1EBE" w14:textId="77777777" w:rsidR="006A0366" w:rsidRPr="00E66880" w:rsidRDefault="006A0366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  <w:r>
              <w:rPr>
                <w:b/>
              </w:rPr>
              <w:t xml:space="preserve"> – 3 predstavnika</w:t>
            </w:r>
          </w:p>
        </w:tc>
        <w:tc>
          <w:tcPr>
            <w:tcW w:w="3057" w:type="dxa"/>
            <w:gridSpan w:val="2"/>
          </w:tcPr>
          <w:p w14:paraId="6A4146A6" w14:textId="77777777" w:rsidR="006A0366" w:rsidRPr="00E66880" w:rsidRDefault="006A0366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  <w:r>
              <w:rPr>
                <w:b/>
              </w:rPr>
              <w:t xml:space="preserve"> – 4 predstavnika</w:t>
            </w:r>
          </w:p>
        </w:tc>
      </w:tr>
      <w:tr w:rsidR="006A0366" w:rsidRPr="00BD12D8" w14:paraId="1EB996F4" w14:textId="77777777" w:rsidTr="008F05FC">
        <w:trPr>
          <w:jc w:val="center"/>
        </w:trPr>
        <w:tc>
          <w:tcPr>
            <w:tcW w:w="2879" w:type="dxa"/>
          </w:tcPr>
          <w:p w14:paraId="6A875725" w14:textId="77777777" w:rsidR="006A0366" w:rsidRPr="00E66880" w:rsidRDefault="006A0366" w:rsidP="008F05FC">
            <w:r>
              <w:t xml:space="preserve">1. Grozde Mikulić    </w:t>
            </w:r>
          </w:p>
        </w:tc>
        <w:tc>
          <w:tcPr>
            <w:tcW w:w="236" w:type="dxa"/>
          </w:tcPr>
          <w:p w14:paraId="65270F1D" w14:textId="77777777" w:rsidR="006A0366" w:rsidRDefault="006A0366" w:rsidP="008F05FC">
            <w:r>
              <w:t>DA</w:t>
            </w:r>
          </w:p>
        </w:tc>
        <w:tc>
          <w:tcPr>
            <w:tcW w:w="2661" w:type="dxa"/>
          </w:tcPr>
          <w:p w14:paraId="267BC239" w14:textId="77777777" w:rsidR="006A0366" w:rsidRPr="00E66880" w:rsidRDefault="006A0366" w:rsidP="008F05FC">
            <w:r>
              <w:t xml:space="preserve">1. Davor </w:t>
            </w:r>
            <w:proofErr w:type="spellStart"/>
            <w:r>
              <w:t>Tubanjski</w:t>
            </w:r>
            <w:proofErr w:type="spellEnd"/>
          </w:p>
        </w:tc>
        <w:tc>
          <w:tcPr>
            <w:tcW w:w="563" w:type="dxa"/>
          </w:tcPr>
          <w:p w14:paraId="74D6D3C1" w14:textId="77777777" w:rsidR="006A0366" w:rsidRDefault="006A0366" w:rsidP="008F05FC">
            <w:r>
              <w:t>DA</w:t>
            </w:r>
          </w:p>
        </w:tc>
        <w:tc>
          <w:tcPr>
            <w:tcW w:w="2494" w:type="dxa"/>
          </w:tcPr>
          <w:p w14:paraId="70868527" w14:textId="77777777" w:rsidR="006A0366" w:rsidRPr="00E66880" w:rsidRDefault="006A0366" w:rsidP="008F05FC">
            <w:r>
              <w:t>1. Dubravka Gici</w:t>
            </w:r>
          </w:p>
        </w:tc>
        <w:tc>
          <w:tcPr>
            <w:tcW w:w="563" w:type="dxa"/>
          </w:tcPr>
          <w:p w14:paraId="73AF14B0" w14:textId="77777777" w:rsidR="006A0366" w:rsidRDefault="006A0366" w:rsidP="008F05FC">
            <w:r>
              <w:t>DA</w:t>
            </w:r>
          </w:p>
        </w:tc>
      </w:tr>
      <w:tr w:rsidR="006A0366" w:rsidRPr="00BD12D8" w14:paraId="5F1F9E0C" w14:textId="77777777" w:rsidTr="008F05FC">
        <w:trPr>
          <w:jc w:val="center"/>
        </w:trPr>
        <w:tc>
          <w:tcPr>
            <w:tcW w:w="2879" w:type="dxa"/>
          </w:tcPr>
          <w:p w14:paraId="50E0E196" w14:textId="77777777" w:rsidR="006A0366" w:rsidRPr="00E66880" w:rsidRDefault="006A0366" w:rsidP="008F05FC">
            <w:r>
              <w:t xml:space="preserve">2. Marija </w:t>
            </w:r>
            <w:proofErr w:type="spellStart"/>
            <w:r>
              <w:t>Horvatek</w:t>
            </w:r>
            <w:proofErr w:type="spellEnd"/>
          </w:p>
        </w:tc>
        <w:tc>
          <w:tcPr>
            <w:tcW w:w="236" w:type="dxa"/>
          </w:tcPr>
          <w:p w14:paraId="5E3B1440" w14:textId="77777777" w:rsidR="006A0366" w:rsidRDefault="006A0366" w:rsidP="008F05FC">
            <w:r>
              <w:t>DA</w:t>
            </w:r>
          </w:p>
        </w:tc>
        <w:tc>
          <w:tcPr>
            <w:tcW w:w="2661" w:type="dxa"/>
          </w:tcPr>
          <w:p w14:paraId="1B84D682" w14:textId="77777777" w:rsidR="006A0366" w:rsidRPr="00E66880" w:rsidRDefault="006A0366" w:rsidP="008F05FC">
            <w:r>
              <w:t>2. Marjan Tomas</w:t>
            </w:r>
          </w:p>
        </w:tc>
        <w:tc>
          <w:tcPr>
            <w:tcW w:w="563" w:type="dxa"/>
          </w:tcPr>
          <w:p w14:paraId="52260B59" w14:textId="77777777" w:rsidR="006A0366" w:rsidRDefault="006A0366" w:rsidP="008F05FC">
            <w:r>
              <w:t>DA</w:t>
            </w:r>
          </w:p>
        </w:tc>
        <w:tc>
          <w:tcPr>
            <w:tcW w:w="2494" w:type="dxa"/>
          </w:tcPr>
          <w:p w14:paraId="188E322C" w14:textId="77777777" w:rsidR="006A0366" w:rsidRPr="00E66880" w:rsidRDefault="006A0366" w:rsidP="008F05FC">
            <w:r>
              <w:t>2. Mladen Martinović</w:t>
            </w:r>
          </w:p>
        </w:tc>
        <w:tc>
          <w:tcPr>
            <w:tcW w:w="563" w:type="dxa"/>
          </w:tcPr>
          <w:p w14:paraId="2227777C" w14:textId="77777777" w:rsidR="006A0366" w:rsidRDefault="006A0366" w:rsidP="008F05FC">
            <w:r>
              <w:t>DA</w:t>
            </w:r>
          </w:p>
        </w:tc>
      </w:tr>
      <w:tr w:rsidR="006A0366" w:rsidRPr="00BD12D8" w14:paraId="65C9702D" w14:textId="77777777" w:rsidTr="008F05FC">
        <w:trPr>
          <w:jc w:val="center"/>
        </w:trPr>
        <w:tc>
          <w:tcPr>
            <w:tcW w:w="2879" w:type="dxa"/>
          </w:tcPr>
          <w:p w14:paraId="5AFF0F92" w14:textId="77777777" w:rsidR="006A0366" w:rsidRDefault="006A0366" w:rsidP="008F05FC">
            <w:r>
              <w:t xml:space="preserve">3. Milica </w:t>
            </w:r>
            <w:proofErr w:type="spellStart"/>
            <w:r>
              <w:t>Sevkić</w:t>
            </w:r>
            <w:proofErr w:type="spellEnd"/>
          </w:p>
        </w:tc>
        <w:tc>
          <w:tcPr>
            <w:tcW w:w="236" w:type="dxa"/>
          </w:tcPr>
          <w:p w14:paraId="06052C62" w14:textId="77777777" w:rsidR="006A0366" w:rsidRDefault="006A0366" w:rsidP="008F05FC">
            <w:r>
              <w:t>DA</w:t>
            </w:r>
          </w:p>
        </w:tc>
        <w:tc>
          <w:tcPr>
            <w:tcW w:w="2661" w:type="dxa"/>
          </w:tcPr>
          <w:p w14:paraId="0F846500" w14:textId="77777777" w:rsidR="006A0366" w:rsidRDefault="006A0366" w:rsidP="008F05FC">
            <w:r>
              <w:t>3. Damir Maričić</w:t>
            </w:r>
          </w:p>
        </w:tc>
        <w:tc>
          <w:tcPr>
            <w:tcW w:w="563" w:type="dxa"/>
          </w:tcPr>
          <w:p w14:paraId="652369B8" w14:textId="77777777" w:rsidR="006A0366" w:rsidRDefault="006A0366" w:rsidP="008F05FC">
            <w:r>
              <w:t>DA</w:t>
            </w:r>
          </w:p>
        </w:tc>
        <w:tc>
          <w:tcPr>
            <w:tcW w:w="2494" w:type="dxa"/>
          </w:tcPr>
          <w:p w14:paraId="1A9BA4F1" w14:textId="77777777" w:rsidR="006A0366" w:rsidRDefault="006A0366" w:rsidP="008F05FC">
            <w:r>
              <w:t xml:space="preserve">3. Zdenko </w:t>
            </w:r>
            <w:proofErr w:type="spellStart"/>
            <w:r>
              <w:t>Đerđ</w:t>
            </w:r>
            <w:proofErr w:type="spellEnd"/>
          </w:p>
        </w:tc>
        <w:tc>
          <w:tcPr>
            <w:tcW w:w="563" w:type="dxa"/>
          </w:tcPr>
          <w:p w14:paraId="60137702" w14:textId="77777777" w:rsidR="006A0366" w:rsidRDefault="006A0366" w:rsidP="008F05FC">
            <w:r>
              <w:t>DA</w:t>
            </w:r>
          </w:p>
        </w:tc>
      </w:tr>
      <w:tr w:rsidR="006A0366" w:rsidRPr="00BD12D8" w14:paraId="0701A54F" w14:textId="77777777" w:rsidTr="008F05FC">
        <w:trPr>
          <w:jc w:val="center"/>
        </w:trPr>
        <w:tc>
          <w:tcPr>
            <w:tcW w:w="2879" w:type="dxa"/>
          </w:tcPr>
          <w:p w14:paraId="7BE15020" w14:textId="77777777" w:rsidR="006A0366" w:rsidRDefault="006A0366" w:rsidP="008F05FC">
            <w:pPr>
              <w:jc w:val="center"/>
            </w:pPr>
          </w:p>
        </w:tc>
        <w:tc>
          <w:tcPr>
            <w:tcW w:w="236" w:type="dxa"/>
          </w:tcPr>
          <w:p w14:paraId="0DCBDD67" w14:textId="77777777" w:rsidR="006A0366" w:rsidRDefault="006A0366" w:rsidP="008F05FC">
            <w:pPr>
              <w:jc w:val="center"/>
            </w:pPr>
          </w:p>
        </w:tc>
        <w:tc>
          <w:tcPr>
            <w:tcW w:w="2661" w:type="dxa"/>
          </w:tcPr>
          <w:p w14:paraId="60F982F8" w14:textId="77777777" w:rsidR="006A0366" w:rsidRDefault="006A0366" w:rsidP="008F05FC">
            <w:pPr>
              <w:jc w:val="center"/>
            </w:pPr>
          </w:p>
        </w:tc>
        <w:tc>
          <w:tcPr>
            <w:tcW w:w="563" w:type="dxa"/>
          </w:tcPr>
          <w:p w14:paraId="5F225A08" w14:textId="77777777" w:rsidR="006A0366" w:rsidRDefault="006A0366" w:rsidP="008F05FC"/>
        </w:tc>
        <w:tc>
          <w:tcPr>
            <w:tcW w:w="2494" w:type="dxa"/>
          </w:tcPr>
          <w:p w14:paraId="43E4BB00" w14:textId="77777777" w:rsidR="006A0366" w:rsidRDefault="006A0366" w:rsidP="008F05FC">
            <w:r>
              <w:t xml:space="preserve">4. Ljubica </w:t>
            </w:r>
            <w:proofErr w:type="spellStart"/>
            <w:r>
              <w:t>Šunić</w:t>
            </w:r>
            <w:proofErr w:type="spellEnd"/>
          </w:p>
        </w:tc>
        <w:tc>
          <w:tcPr>
            <w:tcW w:w="563" w:type="dxa"/>
          </w:tcPr>
          <w:p w14:paraId="38E6BD87" w14:textId="77777777" w:rsidR="006A0366" w:rsidRDefault="006A0366" w:rsidP="008F05FC">
            <w:r>
              <w:t>DA</w:t>
            </w:r>
          </w:p>
        </w:tc>
      </w:tr>
      <w:tr w:rsidR="006A0366" w:rsidRPr="00BD12D8" w14:paraId="6B52512C" w14:textId="77777777" w:rsidTr="008F05FC">
        <w:trPr>
          <w:jc w:val="center"/>
        </w:trPr>
        <w:tc>
          <w:tcPr>
            <w:tcW w:w="3114" w:type="dxa"/>
            <w:gridSpan w:val="2"/>
            <w:vAlign w:val="center"/>
          </w:tcPr>
          <w:p w14:paraId="652F8331" w14:textId="77777777" w:rsidR="006A0366" w:rsidRPr="00553BB7" w:rsidRDefault="006A0366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225" w:type="dxa"/>
            <w:gridSpan w:val="2"/>
            <w:vAlign w:val="center"/>
          </w:tcPr>
          <w:p w14:paraId="6AC8D12E" w14:textId="77777777" w:rsidR="006A0366" w:rsidRPr="00553BB7" w:rsidRDefault="006A0366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30%</w:t>
            </w:r>
          </w:p>
        </w:tc>
        <w:tc>
          <w:tcPr>
            <w:tcW w:w="3057" w:type="dxa"/>
            <w:gridSpan w:val="2"/>
            <w:vAlign w:val="center"/>
          </w:tcPr>
          <w:p w14:paraId="350DBE82" w14:textId="77777777" w:rsidR="006A0366" w:rsidRPr="00553BB7" w:rsidRDefault="006A0366" w:rsidP="008F05FC">
            <w:pPr>
              <w:jc w:val="center"/>
              <w:rPr>
                <w:b/>
                <w:bCs/>
              </w:rPr>
            </w:pPr>
            <w:r w:rsidRPr="00553BB7">
              <w:rPr>
                <w:b/>
                <w:bCs/>
              </w:rPr>
              <w:t>40%</w:t>
            </w:r>
          </w:p>
        </w:tc>
      </w:tr>
    </w:tbl>
    <w:p w14:paraId="45574FB2" w14:textId="7B9D1183" w:rsidR="00131729" w:rsidRDefault="00131729" w:rsidP="009D5FE0">
      <w:pPr>
        <w:tabs>
          <w:tab w:val="left" w:pos="1490"/>
        </w:tabs>
        <w:spacing w:line="276" w:lineRule="auto"/>
        <w:jc w:val="both"/>
        <w:rPr>
          <w:b/>
          <w:bCs/>
        </w:rPr>
      </w:pPr>
    </w:p>
    <w:p w14:paraId="4FE09A31" w14:textId="1F1A59A9" w:rsidR="00A53BD1" w:rsidRDefault="00AA6F4E" w:rsidP="007613C5">
      <w:pPr>
        <w:spacing w:line="276" w:lineRule="auto"/>
        <w:jc w:val="both"/>
      </w:pPr>
      <w:r w:rsidRPr="008D6105">
        <w:rPr>
          <w:b/>
          <w:bCs/>
        </w:rPr>
        <w:t xml:space="preserve">Ad </w:t>
      </w:r>
      <w:r>
        <w:rPr>
          <w:b/>
          <w:bCs/>
        </w:rPr>
        <w:t>4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ODBIJANJU PROJEKATA PRISTIGLIH NA 1. LAG NATJEČAJ – </w:t>
      </w:r>
      <w:proofErr w:type="spellStart"/>
      <w:r>
        <w:rPr>
          <w:b/>
          <w:bCs/>
        </w:rPr>
        <w:t>INT.2.1.</w:t>
      </w:r>
      <w:r w:rsidR="00E10CE9">
        <w:rPr>
          <w:b/>
          <w:bCs/>
        </w:rPr>
        <w:t>1</w:t>
      </w:r>
      <w:proofErr w:type="spellEnd"/>
      <w:r w:rsidR="00E10CE9">
        <w:rPr>
          <w:b/>
          <w:bCs/>
        </w:rPr>
        <w:t>.</w:t>
      </w:r>
    </w:p>
    <w:p w14:paraId="475FD78E" w14:textId="77777777" w:rsidR="00AA6F4E" w:rsidRDefault="00AA6F4E" w:rsidP="007613C5">
      <w:pPr>
        <w:spacing w:line="276" w:lineRule="auto"/>
        <w:jc w:val="both"/>
      </w:pPr>
    </w:p>
    <w:p w14:paraId="5FC6DF78" w14:textId="06492847" w:rsidR="00AA6F4E" w:rsidRDefault="00AA6F4E" w:rsidP="00AA6F4E">
      <w:pPr>
        <w:tabs>
          <w:tab w:val="num" w:pos="360"/>
        </w:tabs>
        <w:spacing w:after="120" w:line="276" w:lineRule="auto"/>
        <w:jc w:val="both"/>
      </w:pPr>
      <w:r>
        <w:tab/>
        <w:t>Članovima Upravnog odbora dostavljen je prijedlog Odluke o Odbijanju projekata pristiglih na 1. LAG Natječaj za Intervenciju 2.1.1. „Potpora razvoju društveno-ekonomske infrastrukture“.</w:t>
      </w:r>
    </w:p>
    <w:p w14:paraId="7066441B" w14:textId="77777777" w:rsidR="00AA6F4E" w:rsidRDefault="00AA6F4E" w:rsidP="00AA6F4E">
      <w:pPr>
        <w:ind w:firstLine="708"/>
        <w:jc w:val="both"/>
      </w:pPr>
    </w:p>
    <w:p w14:paraId="1E4FAA6F" w14:textId="2CBD19A6" w:rsidR="00AA6F4E" w:rsidRDefault="00AA6F4E" w:rsidP="00AA6F4E">
      <w:pPr>
        <w:ind w:firstLine="708"/>
        <w:jc w:val="both"/>
      </w:pPr>
      <w:r>
        <w:t>Odluka o Odbijanju projekta izdaje se za jednog (1) Korisnika za kojega je nakon završen</w:t>
      </w:r>
      <w:r w:rsidR="00B17A84">
        <w:t>e administrativne kontrole i</w:t>
      </w:r>
      <w:r>
        <w:t xml:space="preserve"> ocjenjivanja projekata pristiglih na LAG Natječaj, utvrđeno da ne udovoljava </w:t>
      </w:r>
      <w:bookmarkStart w:id="3" w:name="_Hlk528065259"/>
      <w:r>
        <w:t xml:space="preserve">svim uvjetima propisanim LAG Natječajem za provedbu Intervencije 2.1.1. </w:t>
      </w:r>
      <w:proofErr w:type="spellStart"/>
      <w:r>
        <w:t>LRS</w:t>
      </w:r>
      <w:proofErr w:type="spellEnd"/>
      <w:r>
        <w:t xml:space="preserve"> LAG-a, naziva: </w:t>
      </w:r>
      <w:r w:rsidRPr="000149F9">
        <w:t>„</w:t>
      </w:r>
      <w:r>
        <w:t xml:space="preserve">Potpora razvoju društveno-ekonomske </w:t>
      </w:r>
      <w:proofErr w:type="spellStart"/>
      <w:r>
        <w:t>infrastukture</w:t>
      </w:r>
      <w:proofErr w:type="spellEnd"/>
      <w:r w:rsidRPr="000149F9">
        <w:t>“</w:t>
      </w:r>
      <w:bookmarkEnd w:id="3"/>
      <w:r>
        <w:t xml:space="preserve">. Zbog ne ispunjavanja uvjeta prihvatljivosti </w:t>
      </w:r>
      <w:r w:rsidR="00B17A84">
        <w:t>Korisnika i partnera</w:t>
      </w:r>
      <w:r w:rsidRPr="00F45282">
        <w:t>,</w:t>
      </w:r>
      <w:r>
        <w:t xml:space="preserve"> Nositelj projekta nije zauzeo mjesto na Konačnoj rang listi Natječaja.</w:t>
      </w:r>
    </w:p>
    <w:p w14:paraId="714A2A14" w14:textId="77777777" w:rsidR="00AA6F4E" w:rsidRDefault="00AA6F4E" w:rsidP="00AA6F4E">
      <w:pPr>
        <w:jc w:val="center"/>
      </w:pPr>
    </w:p>
    <w:p w14:paraId="453D4597" w14:textId="57D83DCC" w:rsidR="00AA6F4E" w:rsidRDefault="00AA6F4E" w:rsidP="00AA6F4E">
      <w:pPr>
        <w:ind w:firstLine="708"/>
        <w:jc w:val="both"/>
      </w:pPr>
      <w:r>
        <w:t xml:space="preserve">Odluka o Odbijanju projekta izdaje se za </w:t>
      </w:r>
      <w:r w:rsidR="00131729">
        <w:t>Korisnika</w:t>
      </w:r>
      <w:r>
        <w:t>:</w:t>
      </w:r>
    </w:p>
    <w:p w14:paraId="5AA3834D" w14:textId="77777777" w:rsidR="00AA6F4E" w:rsidRDefault="00AA6F4E" w:rsidP="00AA6F4E">
      <w:pPr>
        <w:ind w:firstLine="708"/>
        <w:jc w:val="both"/>
      </w:pPr>
    </w:p>
    <w:p w14:paraId="7254650E" w14:textId="0ACB246F" w:rsidR="00AA6F4E" w:rsidRDefault="00AA6F4E" w:rsidP="00AA6F4E">
      <w:pPr>
        <w:spacing w:line="276" w:lineRule="auto"/>
        <w:jc w:val="both"/>
      </w:pPr>
      <w:r w:rsidRPr="00081AC8">
        <w:rPr>
          <w:b/>
          <w:bCs/>
        </w:rPr>
        <w:t>Općina Ernestinovo</w:t>
      </w:r>
      <w:r w:rsidRPr="003017E8">
        <w:t xml:space="preserve">, </w:t>
      </w:r>
      <w:bookmarkStart w:id="4" w:name="_Hlk14955384"/>
      <w:r w:rsidRPr="003017E8">
        <w:t xml:space="preserve">urudžbeni broj prijavitelja </w:t>
      </w:r>
      <w:proofErr w:type="spellStart"/>
      <w:r w:rsidR="00B17A84">
        <w:t>INT.</w:t>
      </w:r>
      <w:r w:rsidRPr="003017E8">
        <w:t>2.</w:t>
      </w:r>
      <w:r w:rsidR="00B17A84">
        <w:t>1</w:t>
      </w:r>
      <w:r w:rsidRPr="003017E8">
        <w:t>.1</w:t>
      </w:r>
      <w:proofErr w:type="spellEnd"/>
      <w:r w:rsidRPr="003017E8">
        <w:t>./2</w:t>
      </w:r>
      <w:r w:rsidR="00B17A84">
        <w:t>5</w:t>
      </w:r>
      <w:r w:rsidRPr="003017E8">
        <w:t>-2</w:t>
      </w:r>
      <w:r w:rsidR="00B17A84">
        <w:t>9</w:t>
      </w:r>
      <w:r w:rsidRPr="003017E8">
        <w:t xml:space="preserve">, OIB: </w:t>
      </w:r>
      <w:bookmarkEnd w:id="4"/>
      <w:r w:rsidRPr="003017E8">
        <w:t>70167232630, Vladimira Nazora 64, 31215 Ernestinovo.</w:t>
      </w:r>
    </w:p>
    <w:p w14:paraId="1F6F0B18" w14:textId="77777777" w:rsidR="00113311" w:rsidRDefault="00113311" w:rsidP="00AA6F4E">
      <w:pPr>
        <w:spacing w:line="276" w:lineRule="auto"/>
        <w:jc w:val="both"/>
      </w:pPr>
    </w:p>
    <w:p w14:paraId="3B5F9A46" w14:textId="4AB5C2BE" w:rsidR="00113311" w:rsidRDefault="00113311" w:rsidP="00CC303C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13311" w:rsidRPr="00BD12D8" w14:paraId="45EA40D6" w14:textId="77777777" w:rsidTr="008F05FC">
        <w:trPr>
          <w:jc w:val="center"/>
        </w:trPr>
        <w:tc>
          <w:tcPr>
            <w:tcW w:w="9062" w:type="dxa"/>
            <w:gridSpan w:val="3"/>
          </w:tcPr>
          <w:p w14:paraId="5836B5D3" w14:textId="77777777" w:rsidR="00113311" w:rsidRPr="00E66880" w:rsidRDefault="0011331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113311" w:rsidRPr="00BD12D8" w14:paraId="3A0162BA" w14:textId="77777777" w:rsidTr="008F05FC">
        <w:trPr>
          <w:jc w:val="center"/>
        </w:trPr>
        <w:tc>
          <w:tcPr>
            <w:tcW w:w="3020" w:type="dxa"/>
          </w:tcPr>
          <w:p w14:paraId="46C61BC5" w14:textId="77777777" w:rsidR="00113311" w:rsidRPr="00E66880" w:rsidRDefault="0011331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9244017" w14:textId="77777777" w:rsidR="00113311" w:rsidRPr="00E66880" w:rsidRDefault="0011331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EBB7EEF" w14:textId="77777777" w:rsidR="00113311" w:rsidRPr="00E66880" w:rsidRDefault="0011331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113311" w:rsidRPr="00BD12D8" w14:paraId="193934DB" w14:textId="77777777" w:rsidTr="008F05FC">
        <w:trPr>
          <w:jc w:val="center"/>
        </w:trPr>
        <w:tc>
          <w:tcPr>
            <w:tcW w:w="3020" w:type="dxa"/>
          </w:tcPr>
          <w:p w14:paraId="6235537C" w14:textId="77777777" w:rsidR="00113311" w:rsidRPr="00E66880" w:rsidRDefault="00113311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32D094B0" w14:textId="77777777" w:rsidR="00113311" w:rsidRPr="00E66880" w:rsidRDefault="00113311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06E4F936" w14:textId="77777777" w:rsidR="00113311" w:rsidRPr="00E66880" w:rsidRDefault="00113311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113311" w:rsidRPr="00BD12D8" w14:paraId="2D9D18F2" w14:textId="77777777" w:rsidTr="008F05FC">
        <w:trPr>
          <w:jc w:val="center"/>
        </w:trPr>
        <w:tc>
          <w:tcPr>
            <w:tcW w:w="3020" w:type="dxa"/>
          </w:tcPr>
          <w:p w14:paraId="42AD7DCA" w14:textId="77777777" w:rsidR="00113311" w:rsidRPr="00E66880" w:rsidRDefault="00113311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4BF8C1F" w14:textId="77777777" w:rsidR="00113311" w:rsidRPr="00E66880" w:rsidRDefault="00113311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136F3DA8" w14:textId="77777777" w:rsidR="00113311" w:rsidRPr="00E66880" w:rsidRDefault="00113311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7D3BDC90" w14:textId="77777777" w:rsidR="009D5FE0" w:rsidRDefault="009D5FE0" w:rsidP="0092527B">
      <w:pPr>
        <w:spacing w:line="276" w:lineRule="auto"/>
        <w:jc w:val="both"/>
        <w:rPr>
          <w:b/>
          <w:bCs/>
        </w:rPr>
      </w:pPr>
    </w:p>
    <w:p w14:paraId="19FD4EF5" w14:textId="53B5B70A" w:rsidR="0092527B" w:rsidRDefault="0092527B" w:rsidP="0092527B">
      <w:pPr>
        <w:spacing w:line="276" w:lineRule="auto"/>
        <w:jc w:val="both"/>
        <w:rPr>
          <w:b/>
          <w:bCs/>
        </w:rPr>
      </w:pPr>
      <w:r w:rsidRPr="008D6105">
        <w:rPr>
          <w:b/>
          <w:bCs/>
        </w:rPr>
        <w:lastRenderedPageBreak/>
        <w:t xml:space="preserve">Ad </w:t>
      </w:r>
      <w:r>
        <w:rPr>
          <w:b/>
          <w:bCs/>
        </w:rPr>
        <w:t>5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UTVRĐIVANJU KONAČNE RANG LISTE ZA 1. LAG NATJEČAJ – </w:t>
      </w:r>
      <w:proofErr w:type="spellStart"/>
      <w:r>
        <w:rPr>
          <w:b/>
          <w:bCs/>
        </w:rPr>
        <w:t>INT.2.1.1</w:t>
      </w:r>
      <w:proofErr w:type="spellEnd"/>
      <w:r>
        <w:rPr>
          <w:b/>
          <w:bCs/>
        </w:rPr>
        <w:t>.</w:t>
      </w:r>
    </w:p>
    <w:p w14:paraId="0E77407B" w14:textId="77777777" w:rsidR="009F0E2B" w:rsidRDefault="009F0E2B" w:rsidP="0092527B">
      <w:pPr>
        <w:spacing w:line="276" w:lineRule="auto"/>
        <w:jc w:val="both"/>
        <w:rPr>
          <w:b/>
          <w:bCs/>
        </w:rPr>
      </w:pPr>
    </w:p>
    <w:p w14:paraId="15C7DC0C" w14:textId="55C2AE93" w:rsidR="009F0E2B" w:rsidRDefault="009F0E2B" w:rsidP="009F0E2B">
      <w:pPr>
        <w:spacing w:line="276" w:lineRule="auto"/>
        <w:ind w:firstLine="708"/>
        <w:jc w:val="both"/>
      </w:pPr>
      <w:r w:rsidRPr="009F0E2B">
        <w:t xml:space="preserve">Članovima Upravnog odbora dostavljena je odluka o utvrđivanju konačne rang liste. Predsjednik Upravnog odbora LAG-a Vuka-Dunav Marjan Tomas otvorio je ovu točku dnevnog reda te je predao riječ </w:t>
      </w:r>
      <w:r>
        <w:t>voditeljici</w:t>
      </w:r>
      <w:r w:rsidRPr="009F0E2B">
        <w:t xml:space="preserve"> LAG-a Vuka-Dunav </w:t>
      </w:r>
      <w:r>
        <w:t>Ivani Čik</w:t>
      </w:r>
      <w:r w:rsidRPr="009F0E2B">
        <w:t xml:space="preserve">, koja je pojasnila članovima Upravnog odbora Konačnu rang listu za </w:t>
      </w:r>
      <w:r>
        <w:t>provedbu Intervencije</w:t>
      </w:r>
      <w:r w:rsidRPr="009F0E2B">
        <w:t xml:space="preserve"> 2.</w:t>
      </w:r>
      <w:r>
        <w:t>1</w:t>
      </w:r>
      <w:r w:rsidRPr="009F0E2B">
        <w:t>.1. „</w:t>
      </w:r>
      <w:r>
        <w:t>Potpora razvoju društveno-ekonomske infrastrukture</w:t>
      </w:r>
      <w:r w:rsidRPr="009F0E2B">
        <w:t xml:space="preserve">“. </w:t>
      </w:r>
      <w:r w:rsidRPr="009F0E2B">
        <w:rPr>
          <w:bCs/>
        </w:rPr>
        <w:t>Predsjednik otvara raspravu, no kako rasprave nije bilo, daje ovu točku na glasanje.</w:t>
      </w:r>
    </w:p>
    <w:p w14:paraId="74CD336B" w14:textId="77777777" w:rsidR="00113311" w:rsidRDefault="00113311" w:rsidP="007613C5">
      <w:pPr>
        <w:spacing w:line="276" w:lineRule="auto"/>
        <w:jc w:val="both"/>
      </w:pPr>
    </w:p>
    <w:p w14:paraId="41C4E7EE" w14:textId="39FCD0FC" w:rsidR="009F0E2B" w:rsidRDefault="009F0E2B" w:rsidP="00CC303C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F0E2B" w:rsidRPr="00BD12D8" w14:paraId="7855C930" w14:textId="77777777" w:rsidTr="008F05FC">
        <w:trPr>
          <w:jc w:val="center"/>
        </w:trPr>
        <w:tc>
          <w:tcPr>
            <w:tcW w:w="9062" w:type="dxa"/>
            <w:gridSpan w:val="3"/>
          </w:tcPr>
          <w:p w14:paraId="27A176C2" w14:textId="77777777" w:rsidR="009F0E2B" w:rsidRPr="00E66880" w:rsidRDefault="009F0E2B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9F0E2B" w:rsidRPr="00BD12D8" w14:paraId="783EDD2E" w14:textId="77777777" w:rsidTr="008F05FC">
        <w:trPr>
          <w:jc w:val="center"/>
        </w:trPr>
        <w:tc>
          <w:tcPr>
            <w:tcW w:w="3020" w:type="dxa"/>
          </w:tcPr>
          <w:p w14:paraId="0E14390A" w14:textId="77777777" w:rsidR="009F0E2B" w:rsidRPr="00E66880" w:rsidRDefault="009F0E2B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8DCFF30" w14:textId="77777777" w:rsidR="009F0E2B" w:rsidRPr="00E66880" w:rsidRDefault="009F0E2B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136A404" w14:textId="77777777" w:rsidR="009F0E2B" w:rsidRPr="00E66880" w:rsidRDefault="009F0E2B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9F0E2B" w:rsidRPr="00BD12D8" w14:paraId="317FA28E" w14:textId="77777777" w:rsidTr="008F05FC">
        <w:trPr>
          <w:jc w:val="center"/>
        </w:trPr>
        <w:tc>
          <w:tcPr>
            <w:tcW w:w="3020" w:type="dxa"/>
          </w:tcPr>
          <w:p w14:paraId="1EB8229A" w14:textId="77777777" w:rsidR="009F0E2B" w:rsidRPr="00E66880" w:rsidRDefault="009F0E2B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19142F36" w14:textId="77777777" w:rsidR="009F0E2B" w:rsidRPr="00E66880" w:rsidRDefault="009F0E2B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3663E61C" w14:textId="77777777" w:rsidR="009F0E2B" w:rsidRPr="00E66880" w:rsidRDefault="009F0E2B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9F0E2B" w:rsidRPr="00BD12D8" w14:paraId="5DF8285C" w14:textId="77777777" w:rsidTr="008F05FC">
        <w:trPr>
          <w:jc w:val="center"/>
        </w:trPr>
        <w:tc>
          <w:tcPr>
            <w:tcW w:w="3020" w:type="dxa"/>
          </w:tcPr>
          <w:p w14:paraId="088BE806" w14:textId="77777777" w:rsidR="009F0E2B" w:rsidRPr="00E66880" w:rsidRDefault="009F0E2B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7A50D7C3" w14:textId="77777777" w:rsidR="009F0E2B" w:rsidRPr="00E66880" w:rsidRDefault="009F0E2B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0A724CC7" w14:textId="77777777" w:rsidR="009F0E2B" w:rsidRPr="00E66880" w:rsidRDefault="009F0E2B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030C8DCB" w14:textId="77777777" w:rsidR="00113311" w:rsidRDefault="00113311" w:rsidP="007613C5">
      <w:pPr>
        <w:spacing w:line="276" w:lineRule="auto"/>
        <w:jc w:val="both"/>
      </w:pPr>
    </w:p>
    <w:p w14:paraId="5B944F61" w14:textId="77777777" w:rsidR="00CC303C" w:rsidRDefault="00CC303C" w:rsidP="001C490A">
      <w:pPr>
        <w:spacing w:line="276" w:lineRule="auto"/>
        <w:jc w:val="both"/>
        <w:rPr>
          <w:b/>
          <w:bCs/>
        </w:rPr>
      </w:pPr>
    </w:p>
    <w:p w14:paraId="30A21BA8" w14:textId="32EA24D8" w:rsidR="001C490A" w:rsidRDefault="001C490A" w:rsidP="001C490A">
      <w:pPr>
        <w:spacing w:line="276" w:lineRule="auto"/>
        <w:jc w:val="both"/>
        <w:rPr>
          <w:b/>
          <w:bCs/>
        </w:rPr>
      </w:pPr>
      <w:r w:rsidRPr="008D6105">
        <w:rPr>
          <w:b/>
          <w:bCs/>
        </w:rPr>
        <w:t xml:space="preserve">Ad </w:t>
      </w:r>
      <w:r>
        <w:rPr>
          <w:b/>
          <w:bCs/>
        </w:rPr>
        <w:t>6</w:t>
      </w:r>
      <w:r w:rsidRPr="008D6105">
        <w:rPr>
          <w:b/>
          <w:bCs/>
        </w:rPr>
        <w:t xml:space="preserve">. </w:t>
      </w:r>
      <w:r>
        <w:rPr>
          <w:b/>
          <w:bCs/>
        </w:rPr>
        <w:t>ODLUKA O PRIMANJU NOVIH ČLANOVA U LAG VUKA-DUNAV</w:t>
      </w:r>
    </w:p>
    <w:p w14:paraId="552B96A3" w14:textId="77777777" w:rsidR="001C490A" w:rsidRDefault="001C490A" w:rsidP="001C490A">
      <w:pPr>
        <w:spacing w:line="276" w:lineRule="auto"/>
        <w:jc w:val="both"/>
        <w:rPr>
          <w:b/>
          <w:bCs/>
        </w:rPr>
      </w:pPr>
    </w:p>
    <w:p w14:paraId="52FB45BD" w14:textId="77777777" w:rsidR="009B73A1" w:rsidRDefault="009B73A1" w:rsidP="009B73A1">
      <w:pPr>
        <w:ind w:firstLine="708"/>
        <w:jc w:val="both"/>
      </w:pPr>
      <w:r>
        <w:t>Ovom odlukom u pridruženo članstvo Lokalne akcijske grupe na temelju zaprimljene pristupnice prima se:</w:t>
      </w:r>
    </w:p>
    <w:p w14:paraId="6196F8E3" w14:textId="77777777" w:rsidR="009B73A1" w:rsidRDefault="009B73A1" w:rsidP="009B73A1">
      <w:pPr>
        <w:ind w:firstLine="708"/>
        <w:jc w:val="both"/>
      </w:pPr>
    </w:p>
    <w:p w14:paraId="0CAF4C0A" w14:textId="77777777" w:rsidR="009B73A1" w:rsidRDefault="009B73A1" w:rsidP="009B73A1">
      <w:pPr>
        <w:pStyle w:val="Odlomakpopisa"/>
        <w:numPr>
          <w:ilvl w:val="0"/>
          <w:numId w:val="18"/>
        </w:numPr>
        <w:spacing w:after="160" w:line="259" w:lineRule="auto"/>
      </w:pPr>
      <w:r w:rsidRPr="004E02FE">
        <w:t xml:space="preserve">Uzor </w:t>
      </w:r>
      <w:proofErr w:type="spellStart"/>
      <w:r w:rsidRPr="004E02FE">
        <w:t>Vision</w:t>
      </w:r>
      <w:proofErr w:type="spellEnd"/>
      <w:r>
        <w:t>, Braće Radića 4, 31216 Antunovac, OIB:</w:t>
      </w:r>
      <w:r w:rsidRPr="004E02FE">
        <w:t xml:space="preserve"> 60708492958</w:t>
      </w:r>
      <w:r>
        <w:t>.</w:t>
      </w:r>
    </w:p>
    <w:p w14:paraId="19E100DC" w14:textId="5AE1D9C6" w:rsidR="009B73A1" w:rsidRDefault="009B73A1" w:rsidP="009B73A1">
      <w:pPr>
        <w:tabs>
          <w:tab w:val="num" w:pos="360"/>
        </w:tabs>
        <w:spacing w:line="276" w:lineRule="auto"/>
        <w:jc w:val="both"/>
        <w:rPr>
          <w:bCs/>
        </w:rPr>
      </w:pPr>
      <w:bookmarkStart w:id="5" w:name="_Hlk185400626"/>
      <w:r w:rsidRPr="009B73A1">
        <w:rPr>
          <w:bCs/>
        </w:rPr>
        <w:t>Predsjednik otvara raspravu, no kako rasprave nije bilo, daje ovu točku na glasanje</w:t>
      </w:r>
      <w:bookmarkEnd w:id="5"/>
    </w:p>
    <w:p w14:paraId="75E23DF2" w14:textId="77777777" w:rsidR="009B73A1" w:rsidRPr="009B73A1" w:rsidRDefault="009B73A1" w:rsidP="009B73A1">
      <w:pPr>
        <w:tabs>
          <w:tab w:val="num" w:pos="360"/>
        </w:tabs>
        <w:spacing w:line="276" w:lineRule="auto"/>
        <w:jc w:val="both"/>
        <w:rPr>
          <w:b/>
        </w:rPr>
      </w:pPr>
    </w:p>
    <w:p w14:paraId="659A1F8E" w14:textId="77777777" w:rsidR="009B73A1" w:rsidRDefault="009B73A1" w:rsidP="009B73A1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3A1" w:rsidRPr="00BD12D8" w14:paraId="45D5A09C" w14:textId="77777777" w:rsidTr="008F05FC">
        <w:trPr>
          <w:jc w:val="center"/>
        </w:trPr>
        <w:tc>
          <w:tcPr>
            <w:tcW w:w="9062" w:type="dxa"/>
            <w:gridSpan w:val="3"/>
          </w:tcPr>
          <w:p w14:paraId="728DD29C" w14:textId="77777777" w:rsidR="009B73A1" w:rsidRPr="00E66880" w:rsidRDefault="009B73A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9B73A1" w:rsidRPr="00BD12D8" w14:paraId="620A4E6D" w14:textId="77777777" w:rsidTr="008F05FC">
        <w:trPr>
          <w:jc w:val="center"/>
        </w:trPr>
        <w:tc>
          <w:tcPr>
            <w:tcW w:w="3020" w:type="dxa"/>
          </w:tcPr>
          <w:p w14:paraId="2F7F56EA" w14:textId="77777777" w:rsidR="009B73A1" w:rsidRPr="00E66880" w:rsidRDefault="009B73A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3362B78" w14:textId="77777777" w:rsidR="009B73A1" w:rsidRPr="00E66880" w:rsidRDefault="009B73A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02E79FB" w14:textId="77777777" w:rsidR="009B73A1" w:rsidRPr="00E66880" w:rsidRDefault="009B73A1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9B73A1" w:rsidRPr="00BD12D8" w14:paraId="35E09AD8" w14:textId="77777777" w:rsidTr="008F05FC">
        <w:trPr>
          <w:jc w:val="center"/>
        </w:trPr>
        <w:tc>
          <w:tcPr>
            <w:tcW w:w="3020" w:type="dxa"/>
          </w:tcPr>
          <w:p w14:paraId="406F86EF" w14:textId="77777777" w:rsidR="009B73A1" w:rsidRPr="00E66880" w:rsidRDefault="009B73A1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119868C7" w14:textId="77777777" w:rsidR="009B73A1" w:rsidRPr="00E66880" w:rsidRDefault="009B73A1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1EF847A0" w14:textId="77777777" w:rsidR="009B73A1" w:rsidRPr="00E66880" w:rsidRDefault="009B73A1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9B73A1" w:rsidRPr="00BD12D8" w14:paraId="127D320F" w14:textId="77777777" w:rsidTr="008F05FC">
        <w:trPr>
          <w:jc w:val="center"/>
        </w:trPr>
        <w:tc>
          <w:tcPr>
            <w:tcW w:w="3020" w:type="dxa"/>
          </w:tcPr>
          <w:p w14:paraId="04A12285" w14:textId="77777777" w:rsidR="009B73A1" w:rsidRPr="00E66880" w:rsidRDefault="009B73A1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34B5F7D2" w14:textId="77777777" w:rsidR="009B73A1" w:rsidRPr="00E66880" w:rsidRDefault="009B73A1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43F11346" w14:textId="77777777" w:rsidR="009B73A1" w:rsidRPr="00E66880" w:rsidRDefault="009B73A1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156FC0D8" w14:textId="77777777" w:rsidR="009B73A1" w:rsidRDefault="009B73A1" w:rsidP="009B73A1">
      <w:pPr>
        <w:spacing w:after="160" w:line="259" w:lineRule="auto"/>
      </w:pPr>
    </w:p>
    <w:p w14:paraId="00C89E71" w14:textId="6C55C036" w:rsidR="00F84DEF" w:rsidRDefault="001F7378" w:rsidP="009B73A1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>
        <w:rPr>
          <w:b/>
          <w:bCs/>
        </w:rPr>
        <w:t>7</w:t>
      </w:r>
      <w:r w:rsidRPr="008D6105">
        <w:rPr>
          <w:b/>
          <w:bCs/>
        </w:rPr>
        <w:t xml:space="preserve">. </w:t>
      </w:r>
      <w:r>
        <w:rPr>
          <w:b/>
          <w:bCs/>
        </w:rPr>
        <w:t>ODLUKA O ISTUPANJU ČLANOVA IZ LAG-a VUKA-DUNAV</w:t>
      </w:r>
    </w:p>
    <w:p w14:paraId="7A48A685" w14:textId="77777777" w:rsidR="00F84DEF" w:rsidRDefault="00F84DEF" w:rsidP="00F84DEF">
      <w:pPr>
        <w:ind w:firstLine="708"/>
        <w:jc w:val="both"/>
      </w:pPr>
      <w:r>
        <w:t>Ovom Odlukom iz članstva Lokalne akcijske grupe Vuka-Dunav istupa:</w:t>
      </w:r>
    </w:p>
    <w:p w14:paraId="7836D0CA" w14:textId="77777777" w:rsidR="00F84DEF" w:rsidRDefault="00F84DEF" w:rsidP="00F84DEF">
      <w:pPr>
        <w:ind w:firstLine="708"/>
        <w:jc w:val="both"/>
      </w:pPr>
    </w:p>
    <w:p w14:paraId="6AF9E0ED" w14:textId="77777777" w:rsidR="00F84DEF" w:rsidRDefault="00F84DEF" w:rsidP="00F84DEF">
      <w:pPr>
        <w:pStyle w:val="Odlomakpopisa"/>
        <w:numPr>
          <w:ilvl w:val="0"/>
          <w:numId w:val="26"/>
        </w:numPr>
        <w:jc w:val="both"/>
      </w:pPr>
      <w:r>
        <w:t xml:space="preserve">1. OPG Korina Starčević, Duga 81, Ivanovac, 31216 Antunovac, OIB: </w:t>
      </w:r>
      <w:r w:rsidRPr="00623FA9">
        <w:t>58449553545</w:t>
      </w:r>
      <w:r>
        <w:t xml:space="preserve"> – pridruženi član.</w:t>
      </w:r>
    </w:p>
    <w:p w14:paraId="71F9CE11" w14:textId="77777777" w:rsidR="00F84DEF" w:rsidRDefault="00F84DEF" w:rsidP="00F84DEF">
      <w:pPr>
        <w:tabs>
          <w:tab w:val="num" w:pos="360"/>
        </w:tabs>
        <w:spacing w:line="276" w:lineRule="auto"/>
        <w:jc w:val="both"/>
        <w:rPr>
          <w:bCs/>
        </w:rPr>
      </w:pPr>
    </w:p>
    <w:p w14:paraId="6F59BCC1" w14:textId="612560A7" w:rsidR="00F84DEF" w:rsidRPr="00F84DEF" w:rsidRDefault="00F84DEF" w:rsidP="00F84DEF">
      <w:pPr>
        <w:tabs>
          <w:tab w:val="num" w:pos="360"/>
        </w:tabs>
        <w:spacing w:line="276" w:lineRule="auto"/>
        <w:jc w:val="both"/>
        <w:rPr>
          <w:bCs/>
        </w:rPr>
      </w:pPr>
      <w:r w:rsidRPr="00F84DEF">
        <w:rPr>
          <w:bCs/>
        </w:rPr>
        <w:t>Predsjednik otvara raspravu, no kako rasprave nije bilo, daje ovu točku na glasanje</w:t>
      </w:r>
    </w:p>
    <w:p w14:paraId="4EA6CA29" w14:textId="601CFBF8" w:rsidR="009B73A1" w:rsidRPr="004E235A" w:rsidRDefault="009B73A1" w:rsidP="009B73A1">
      <w:pPr>
        <w:jc w:val="both"/>
        <w:rPr>
          <w:rFonts w:eastAsia="Calibri"/>
          <w:lang w:eastAsia="en-US"/>
        </w:rPr>
      </w:pPr>
    </w:p>
    <w:p w14:paraId="58D38B3A" w14:textId="77777777" w:rsidR="00F84DEF" w:rsidRDefault="00F84DEF" w:rsidP="00F84DEF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84DEF" w:rsidRPr="00BD12D8" w14:paraId="72D402DB" w14:textId="77777777" w:rsidTr="008F05FC">
        <w:trPr>
          <w:jc w:val="center"/>
        </w:trPr>
        <w:tc>
          <w:tcPr>
            <w:tcW w:w="9062" w:type="dxa"/>
            <w:gridSpan w:val="3"/>
          </w:tcPr>
          <w:p w14:paraId="7984B300" w14:textId="77777777" w:rsidR="00F84DEF" w:rsidRPr="00E66880" w:rsidRDefault="00F84DE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lastRenderedPageBreak/>
              <w:t>Članovi Upravnog odbora</w:t>
            </w:r>
          </w:p>
        </w:tc>
      </w:tr>
      <w:tr w:rsidR="00F84DEF" w:rsidRPr="00BD12D8" w14:paraId="7FF60AD7" w14:textId="77777777" w:rsidTr="008F05FC">
        <w:trPr>
          <w:jc w:val="center"/>
        </w:trPr>
        <w:tc>
          <w:tcPr>
            <w:tcW w:w="3020" w:type="dxa"/>
          </w:tcPr>
          <w:p w14:paraId="4A7E6F23" w14:textId="77777777" w:rsidR="00F84DEF" w:rsidRPr="00E66880" w:rsidRDefault="00F84DE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6F7A7AFD" w14:textId="77777777" w:rsidR="00F84DEF" w:rsidRPr="00E66880" w:rsidRDefault="00F84DE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8CD1D9E" w14:textId="77777777" w:rsidR="00F84DEF" w:rsidRPr="00E66880" w:rsidRDefault="00F84DE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F84DEF" w:rsidRPr="00BD12D8" w14:paraId="76305CB6" w14:textId="77777777" w:rsidTr="008F05FC">
        <w:trPr>
          <w:jc w:val="center"/>
        </w:trPr>
        <w:tc>
          <w:tcPr>
            <w:tcW w:w="3020" w:type="dxa"/>
          </w:tcPr>
          <w:p w14:paraId="1D0ACF25" w14:textId="77777777" w:rsidR="00F84DEF" w:rsidRPr="00E66880" w:rsidRDefault="00F84DEF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42B98DCA" w14:textId="77777777" w:rsidR="00F84DEF" w:rsidRPr="00E66880" w:rsidRDefault="00F84DEF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638165EF" w14:textId="77777777" w:rsidR="00F84DEF" w:rsidRPr="00E66880" w:rsidRDefault="00F84DEF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F84DEF" w:rsidRPr="00BD12D8" w14:paraId="29BC51A8" w14:textId="77777777" w:rsidTr="008F05FC">
        <w:trPr>
          <w:jc w:val="center"/>
        </w:trPr>
        <w:tc>
          <w:tcPr>
            <w:tcW w:w="3020" w:type="dxa"/>
          </w:tcPr>
          <w:p w14:paraId="3861989F" w14:textId="77777777" w:rsidR="00F84DEF" w:rsidRPr="00E66880" w:rsidRDefault="00F84DEF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328D1D3" w14:textId="77777777" w:rsidR="00F84DEF" w:rsidRPr="00E66880" w:rsidRDefault="00F84DEF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200638C3" w14:textId="77777777" w:rsidR="00F84DEF" w:rsidRPr="00E66880" w:rsidRDefault="00F84DEF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537A9E02" w14:textId="77777777" w:rsidR="00F84DEF" w:rsidRDefault="00F84DEF" w:rsidP="001C490A">
      <w:pPr>
        <w:spacing w:line="276" w:lineRule="auto"/>
        <w:jc w:val="both"/>
        <w:rPr>
          <w:b/>
          <w:bCs/>
        </w:rPr>
      </w:pPr>
    </w:p>
    <w:p w14:paraId="6B79F81E" w14:textId="77777777" w:rsidR="00714AA3" w:rsidRDefault="00714AA3" w:rsidP="001C490A">
      <w:pPr>
        <w:spacing w:line="276" w:lineRule="auto"/>
        <w:jc w:val="both"/>
        <w:rPr>
          <w:b/>
          <w:bCs/>
        </w:rPr>
      </w:pPr>
    </w:p>
    <w:p w14:paraId="74D242B1" w14:textId="5DB61B15" w:rsidR="00BC4BCD" w:rsidRDefault="00BC4BCD" w:rsidP="00BC4BCD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>
        <w:rPr>
          <w:b/>
          <w:bCs/>
        </w:rPr>
        <w:t>8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</w:t>
      </w:r>
      <w:r w:rsidR="00D56311">
        <w:rPr>
          <w:b/>
          <w:bCs/>
        </w:rPr>
        <w:t>ODOBRENJU LAG NATJEČAJA ZA PROVEDBU INTERVENCIJE 1.1.1. „POTPORA POVEĆANJU KONKURENTNOSTI POLJOPRIVREDNIH GOSPODARSTAVA KROZ MODERNIZACIJU, DIGITALIZACIJU I DODANU VRIJEDNOST POLJOPRIVREDNE PROIZVODNJE“ TE TEKSTA LAG NATJEČAJA S PRIPADAJUĆIM PRILOZIMA, OBRASCIMA I OSTALOM POPRATNOM DOKUMENTACIJOM</w:t>
      </w:r>
    </w:p>
    <w:p w14:paraId="7CC94B35" w14:textId="58D1C90C" w:rsidR="00D56311" w:rsidRDefault="003A449F" w:rsidP="003A449F">
      <w:pPr>
        <w:spacing w:after="160" w:line="259" w:lineRule="auto"/>
        <w:ind w:firstLine="708"/>
        <w:rPr>
          <w:bCs/>
        </w:rPr>
      </w:pPr>
      <w:r w:rsidRPr="008B79F1">
        <w:rPr>
          <w:bCs/>
        </w:rPr>
        <w:t xml:space="preserve">Članovima Upravnog odbora dostavljena je odluka o </w:t>
      </w:r>
      <w:r>
        <w:rPr>
          <w:bCs/>
        </w:rPr>
        <w:t xml:space="preserve">odobrenju LAG natječaja za provedbu intervencije </w:t>
      </w:r>
      <w:r>
        <w:rPr>
          <w:bCs/>
        </w:rPr>
        <w:t>1</w:t>
      </w:r>
      <w:r>
        <w:rPr>
          <w:bCs/>
        </w:rPr>
        <w:t>.1.1</w:t>
      </w:r>
      <w:r w:rsidRPr="008B79F1">
        <w:rPr>
          <w:bCs/>
        </w:rPr>
        <w:t>.</w:t>
      </w:r>
      <w:r>
        <w:rPr>
          <w:bCs/>
        </w:rPr>
        <w:t xml:space="preserve"> </w:t>
      </w:r>
      <w:r w:rsidRPr="0096336D">
        <w:rPr>
          <w:bCs/>
        </w:rPr>
        <w:t>Potpora povećanju konkurentnosti poljoprivrednih gospodarstava kroz modernizaciju, digitalizaciju i dodanu vrijednost poljoprivredne proizvodnje</w:t>
      </w:r>
      <w:r>
        <w:rPr>
          <w:bCs/>
        </w:rPr>
        <w:t xml:space="preserve"> te teksta LAG natječaja s pripadajućim prilozima, obrascima i ostalom popratnom dokumentacijom.</w:t>
      </w:r>
      <w:r w:rsidRPr="008B79F1">
        <w:rPr>
          <w:bCs/>
        </w:rPr>
        <w:t xml:space="preserve"> Predsjednik Upravnog odbora LAG-a Vuka-Dunav otvorio je ovu točku dnevnog reda te je predao riječ voditeljici LAG-a Vuka-Dunav Ivani Čik, koja je pojasnila članovima Upravnog odbora </w:t>
      </w:r>
      <w:r>
        <w:rPr>
          <w:bCs/>
        </w:rPr>
        <w:t xml:space="preserve">tekst LAG natječaja za provedbu intervencije </w:t>
      </w:r>
      <w:r>
        <w:rPr>
          <w:bCs/>
        </w:rPr>
        <w:t>1.</w:t>
      </w:r>
      <w:r>
        <w:rPr>
          <w:bCs/>
        </w:rPr>
        <w:t>1.1.</w:t>
      </w:r>
      <w:r w:rsidRPr="008B79F1">
        <w:rPr>
          <w:bCs/>
        </w:rPr>
        <w:t xml:space="preserve"> </w:t>
      </w:r>
      <w:r w:rsidR="00494571">
        <w:rPr>
          <w:bCs/>
        </w:rPr>
        <w:t xml:space="preserve">te pripadajuće priloge, obrasce i ostalu popratnu dokumentaciju. </w:t>
      </w:r>
      <w:r w:rsidRPr="008B79F1">
        <w:rPr>
          <w:bCs/>
        </w:rPr>
        <w:t>Predsjednik otvara raspravu, no kako rasprave nije bilo, daje ovu točku na glasanje.</w:t>
      </w:r>
    </w:p>
    <w:p w14:paraId="02694A65" w14:textId="77777777" w:rsidR="003A449F" w:rsidRDefault="003A449F" w:rsidP="003A449F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A449F" w:rsidRPr="00BD12D8" w14:paraId="164D416A" w14:textId="77777777" w:rsidTr="008F05FC">
        <w:trPr>
          <w:jc w:val="center"/>
        </w:trPr>
        <w:tc>
          <w:tcPr>
            <w:tcW w:w="9062" w:type="dxa"/>
            <w:gridSpan w:val="3"/>
          </w:tcPr>
          <w:p w14:paraId="40C9BC65" w14:textId="77777777" w:rsidR="003A449F" w:rsidRPr="00E66880" w:rsidRDefault="003A449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3A449F" w:rsidRPr="00BD12D8" w14:paraId="0CEB51AE" w14:textId="77777777" w:rsidTr="008F05FC">
        <w:trPr>
          <w:jc w:val="center"/>
        </w:trPr>
        <w:tc>
          <w:tcPr>
            <w:tcW w:w="3020" w:type="dxa"/>
          </w:tcPr>
          <w:p w14:paraId="2CD3475E" w14:textId="77777777" w:rsidR="003A449F" w:rsidRPr="00E66880" w:rsidRDefault="003A449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659C0B" w14:textId="77777777" w:rsidR="003A449F" w:rsidRPr="00E66880" w:rsidRDefault="003A449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52022FF" w14:textId="77777777" w:rsidR="003A449F" w:rsidRPr="00E66880" w:rsidRDefault="003A449F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3A449F" w:rsidRPr="00BD12D8" w14:paraId="4EA6DB29" w14:textId="77777777" w:rsidTr="008F05FC">
        <w:trPr>
          <w:jc w:val="center"/>
        </w:trPr>
        <w:tc>
          <w:tcPr>
            <w:tcW w:w="3020" w:type="dxa"/>
          </w:tcPr>
          <w:p w14:paraId="3AA926CD" w14:textId="77777777" w:rsidR="003A449F" w:rsidRPr="00E66880" w:rsidRDefault="003A449F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06424EDB" w14:textId="77777777" w:rsidR="003A449F" w:rsidRPr="00E66880" w:rsidRDefault="003A449F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38D7ECDE" w14:textId="77777777" w:rsidR="003A449F" w:rsidRPr="00E66880" w:rsidRDefault="003A449F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3A449F" w:rsidRPr="00BD12D8" w14:paraId="7A424BCF" w14:textId="77777777" w:rsidTr="008F05FC">
        <w:trPr>
          <w:jc w:val="center"/>
        </w:trPr>
        <w:tc>
          <w:tcPr>
            <w:tcW w:w="3020" w:type="dxa"/>
          </w:tcPr>
          <w:p w14:paraId="72329DEA" w14:textId="77777777" w:rsidR="003A449F" w:rsidRPr="00E66880" w:rsidRDefault="003A449F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AE11B09" w14:textId="77777777" w:rsidR="003A449F" w:rsidRPr="00E66880" w:rsidRDefault="003A449F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48D6FA04" w14:textId="77777777" w:rsidR="003A449F" w:rsidRPr="00E66880" w:rsidRDefault="003A449F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0212E275" w14:textId="77777777" w:rsidR="005D78B2" w:rsidRDefault="005D78B2" w:rsidP="005D78B2">
      <w:pPr>
        <w:spacing w:after="160" w:line="259" w:lineRule="auto"/>
        <w:rPr>
          <w:b/>
          <w:bCs/>
        </w:rPr>
      </w:pPr>
    </w:p>
    <w:p w14:paraId="1F97E724" w14:textId="7EC947E1" w:rsidR="005D78B2" w:rsidRDefault="005D78B2" w:rsidP="005D78B2">
      <w:pPr>
        <w:spacing w:after="160" w:line="259" w:lineRule="auto"/>
        <w:rPr>
          <w:b/>
          <w:bCs/>
        </w:rPr>
      </w:pPr>
      <w:r>
        <w:rPr>
          <w:b/>
        </w:rPr>
        <w:t xml:space="preserve">Ad 9. </w:t>
      </w:r>
      <w:r>
        <w:rPr>
          <w:b/>
        </w:rPr>
        <w:t xml:space="preserve">ODLUKA O ODOBRENJU KONTROLNE LISTE I POPRATNE DOKUMENTACIJE ZA PROVEDBU INTERVENCIJE </w:t>
      </w:r>
      <w:r>
        <w:rPr>
          <w:b/>
          <w:bCs/>
        </w:rPr>
        <w:t xml:space="preserve">1.1.1. </w:t>
      </w:r>
      <w:r>
        <w:rPr>
          <w:b/>
          <w:bCs/>
        </w:rPr>
        <w:t>„</w:t>
      </w:r>
      <w:r>
        <w:rPr>
          <w:b/>
          <w:bCs/>
        </w:rPr>
        <w:t>POTPORA POVEĆANJU KONKURENTNOSTI POLJOPRIVREDNIH GOSPODARSTAVA KROZ MODERNIZACIJU, DIGITALIZACIJU I DODANU VRIJEDNOST POLJOPRIVREDNE PROIZVODNJE</w:t>
      </w:r>
      <w:r>
        <w:rPr>
          <w:b/>
          <w:bCs/>
        </w:rPr>
        <w:t>“</w:t>
      </w:r>
    </w:p>
    <w:p w14:paraId="48392810" w14:textId="0F6A34D0" w:rsidR="005D78B2" w:rsidRDefault="005D78B2" w:rsidP="005D78B2">
      <w:pPr>
        <w:spacing w:line="276" w:lineRule="auto"/>
        <w:ind w:firstLine="708"/>
        <w:jc w:val="both"/>
      </w:pPr>
      <w:r w:rsidRPr="00900DBD">
        <w:t xml:space="preserve">Članovima </w:t>
      </w:r>
      <w:r>
        <w:t>Upravnog odbora</w:t>
      </w:r>
      <w:r w:rsidRPr="00900DBD">
        <w:t xml:space="preserve"> dostavljena je odluka o</w:t>
      </w:r>
      <w:r w:rsidRPr="00573AB6">
        <w:t xml:space="preserve"> </w:t>
      </w:r>
      <w:r>
        <w:t xml:space="preserve">odobrenju kontrolne liste i popratne dokumentacije za provedbu intervencije </w:t>
      </w:r>
      <w:r>
        <w:rPr>
          <w:bCs/>
        </w:rPr>
        <w:t>1.1.1</w:t>
      </w:r>
      <w:r w:rsidRPr="008B79F1">
        <w:rPr>
          <w:bCs/>
        </w:rPr>
        <w:t>.</w:t>
      </w:r>
      <w:r>
        <w:rPr>
          <w:bCs/>
        </w:rPr>
        <w:t xml:space="preserve"> </w:t>
      </w:r>
      <w:r w:rsidRPr="0096336D">
        <w:rPr>
          <w:bCs/>
        </w:rPr>
        <w:t>Potpora povećanju konkurentnosti poljoprivrednih gospodarstava kroz modernizaciju, digitalizaciju i dodanu vrijednost poljoprivredne proizvodnje</w:t>
      </w:r>
      <w:r>
        <w:t xml:space="preserve">. </w:t>
      </w:r>
      <w:r w:rsidRPr="00573AB6">
        <w:t>Predsjednik Upravnog odbora LAG-a Vuka-Dunav otvorio je ovu točku dnevnog reda te je predao riječ voditeljici LAG-a Vuka-Dunav Ivani Čik,</w:t>
      </w:r>
      <w:r>
        <w:t xml:space="preserve"> koja je pojasnila kontrolnu listu i svu popratnu dokumentaciju za provedbu intervencije. </w:t>
      </w: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53C2D6DC" w14:textId="77777777" w:rsidR="005D78B2" w:rsidRDefault="005D78B2" w:rsidP="005D78B2">
      <w:pPr>
        <w:spacing w:line="276" w:lineRule="auto"/>
        <w:ind w:firstLine="708"/>
        <w:jc w:val="both"/>
      </w:pPr>
    </w:p>
    <w:p w14:paraId="74B9A915" w14:textId="5CD961DE" w:rsidR="005D78B2" w:rsidRDefault="005D78B2" w:rsidP="005D78B2">
      <w:pPr>
        <w:spacing w:after="120"/>
        <w:ind w:firstLine="708"/>
        <w:jc w:val="both"/>
      </w:pPr>
      <w:r>
        <w:lastRenderedPageBreak/>
        <w:t>1</w:t>
      </w:r>
      <w:r>
        <w:t>0</w:t>
      </w:r>
      <w:r>
        <w:t xml:space="preserve"> (</w:t>
      </w:r>
      <w:r>
        <w:t>deset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D78B2" w:rsidRPr="00BD12D8" w14:paraId="4328C17E" w14:textId="77777777" w:rsidTr="008F05FC">
        <w:trPr>
          <w:jc w:val="center"/>
        </w:trPr>
        <w:tc>
          <w:tcPr>
            <w:tcW w:w="9062" w:type="dxa"/>
            <w:gridSpan w:val="3"/>
          </w:tcPr>
          <w:p w14:paraId="56061A38" w14:textId="77777777" w:rsidR="005D78B2" w:rsidRPr="00E66880" w:rsidRDefault="005D78B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5D78B2" w:rsidRPr="00BD12D8" w14:paraId="53F16462" w14:textId="77777777" w:rsidTr="008F05FC">
        <w:trPr>
          <w:jc w:val="center"/>
        </w:trPr>
        <w:tc>
          <w:tcPr>
            <w:tcW w:w="3020" w:type="dxa"/>
          </w:tcPr>
          <w:p w14:paraId="0D93CEE0" w14:textId="77777777" w:rsidR="005D78B2" w:rsidRPr="00E66880" w:rsidRDefault="005D78B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A742184" w14:textId="77777777" w:rsidR="005D78B2" w:rsidRPr="00E66880" w:rsidRDefault="005D78B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5436C35B" w14:textId="77777777" w:rsidR="005D78B2" w:rsidRPr="00E66880" w:rsidRDefault="005D78B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5D78B2" w:rsidRPr="00BD12D8" w14:paraId="73174C85" w14:textId="77777777" w:rsidTr="008F05FC">
        <w:trPr>
          <w:jc w:val="center"/>
        </w:trPr>
        <w:tc>
          <w:tcPr>
            <w:tcW w:w="3020" w:type="dxa"/>
          </w:tcPr>
          <w:p w14:paraId="6EA4D3C6" w14:textId="77777777" w:rsidR="005D78B2" w:rsidRPr="00E66880" w:rsidRDefault="005D78B2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445D3A68" w14:textId="77777777" w:rsidR="005D78B2" w:rsidRPr="00E66880" w:rsidRDefault="005D78B2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47967BC7" w14:textId="77777777" w:rsidR="005D78B2" w:rsidRPr="00E66880" w:rsidRDefault="005D78B2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5D78B2" w:rsidRPr="00BD12D8" w14:paraId="0312C065" w14:textId="77777777" w:rsidTr="008F05FC">
        <w:trPr>
          <w:jc w:val="center"/>
        </w:trPr>
        <w:tc>
          <w:tcPr>
            <w:tcW w:w="3020" w:type="dxa"/>
          </w:tcPr>
          <w:p w14:paraId="5FDF723E" w14:textId="77777777" w:rsidR="005D78B2" w:rsidRPr="00E66880" w:rsidRDefault="005D78B2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A2E8BF8" w14:textId="77777777" w:rsidR="005D78B2" w:rsidRPr="00E66880" w:rsidRDefault="005D78B2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06BC5B99" w14:textId="77777777" w:rsidR="005D78B2" w:rsidRPr="00E66880" w:rsidRDefault="005D78B2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2AADC51C" w14:textId="77777777" w:rsidR="005D78B2" w:rsidRDefault="005D78B2" w:rsidP="005D78B2">
      <w:pPr>
        <w:spacing w:after="160" w:line="259" w:lineRule="auto"/>
        <w:ind w:firstLine="708"/>
        <w:rPr>
          <w:b/>
          <w:bCs/>
        </w:rPr>
      </w:pPr>
    </w:p>
    <w:p w14:paraId="66E68B65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  <w:r w:rsidRPr="007775FA">
        <w:rPr>
          <w:b/>
          <w:bCs/>
        </w:rPr>
        <w:t>Ad 10.</w:t>
      </w:r>
      <w:r>
        <w:t xml:space="preserve"> </w:t>
      </w:r>
      <w:r>
        <w:rPr>
          <w:b/>
        </w:rPr>
        <w:t>ODLUKA O IMENOVANJU ČLANOVA POVJERENSTVA ZA OTVARANJE PROJEKTNIH PRIJAVA</w:t>
      </w:r>
    </w:p>
    <w:p w14:paraId="357E94DB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</w:p>
    <w:p w14:paraId="5421765D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Cs/>
        </w:rPr>
      </w:pPr>
      <w:r>
        <w:rPr>
          <w:bCs/>
        </w:rPr>
        <w:tab/>
      </w:r>
      <w:bookmarkStart w:id="6" w:name="_Hlk193964849"/>
      <w:r>
        <w:rPr>
          <w:bCs/>
        </w:rPr>
        <w:t xml:space="preserve">Članovima Upravnog odbora dostavljena  je odluka o </w:t>
      </w:r>
      <w:bookmarkEnd w:id="6"/>
      <w:r>
        <w:rPr>
          <w:bCs/>
        </w:rPr>
        <w:t xml:space="preserve">imenovanju članova Povjerenstva za otvaranje projektnih prijava. Ovom odlukom imenuje se Povjerenstvo za otvaranje projektnih prijava, koje će se sastojati od 3 člana: </w:t>
      </w:r>
    </w:p>
    <w:p w14:paraId="6E9201F2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Cs/>
        </w:rPr>
      </w:pPr>
    </w:p>
    <w:p w14:paraId="281DBB75" w14:textId="3174726F" w:rsidR="007775FA" w:rsidRDefault="007775FA" w:rsidP="005641D8">
      <w:pPr>
        <w:pStyle w:val="Odlomakpopisa"/>
        <w:numPr>
          <w:ilvl w:val="0"/>
          <w:numId w:val="27"/>
        </w:numPr>
        <w:spacing w:after="120" w:line="360" w:lineRule="auto"/>
        <w:ind w:left="714" w:hanging="357"/>
        <w:jc w:val="both"/>
      </w:pPr>
      <w:r>
        <w:t xml:space="preserve">Ivana Čik, mag. ing. </w:t>
      </w:r>
      <w:proofErr w:type="spellStart"/>
      <w:r>
        <w:t>agr</w:t>
      </w:r>
      <w:proofErr w:type="spellEnd"/>
      <w:r>
        <w:t>., Dinarska 26, 31431 Čepin,</w:t>
      </w:r>
    </w:p>
    <w:p w14:paraId="6C89EBFF" w14:textId="20C10203" w:rsidR="007775FA" w:rsidRPr="00F91E9E" w:rsidRDefault="007775FA" w:rsidP="005641D8">
      <w:pPr>
        <w:pStyle w:val="Odlomakpopisa"/>
        <w:numPr>
          <w:ilvl w:val="0"/>
          <w:numId w:val="27"/>
        </w:numPr>
        <w:spacing w:after="120" w:line="360" w:lineRule="auto"/>
        <w:ind w:left="714" w:hanging="357"/>
        <w:jc w:val="both"/>
      </w:pPr>
      <w:r>
        <w:t xml:space="preserve">Mirna Bocka, mag. ing. </w:t>
      </w:r>
      <w:proofErr w:type="spellStart"/>
      <w:r>
        <w:t>techn</w:t>
      </w:r>
      <w:proofErr w:type="spellEnd"/>
      <w:r>
        <w:t xml:space="preserve">. </w:t>
      </w:r>
      <w:proofErr w:type="spellStart"/>
      <w:r>
        <w:t>aliment</w:t>
      </w:r>
      <w:proofErr w:type="spellEnd"/>
      <w:r>
        <w:t xml:space="preserve">.,  Vladimira Nazora 96, 31214 </w:t>
      </w:r>
      <w:proofErr w:type="spellStart"/>
      <w:r>
        <w:t>Laslovo</w:t>
      </w:r>
      <w:proofErr w:type="spellEnd"/>
      <w:r>
        <w:t>,</w:t>
      </w:r>
    </w:p>
    <w:p w14:paraId="6F93B737" w14:textId="755DC13A" w:rsidR="007775FA" w:rsidRPr="005641D8" w:rsidRDefault="007775FA" w:rsidP="005641D8">
      <w:pPr>
        <w:pStyle w:val="Odlomakpopisa"/>
        <w:numPr>
          <w:ilvl w:val="0"/>
          <w:numId w:val="27"/>
        </w:numPr>
        <w:spacing w:after="120" w:line="360" w:lineRule="auto"/>
        <w:ind w:left="714" w:hanging="357"/>
        <w:jc w:val="both"/>
      </w:pPr>
      <w:r>
        <w:t xml:space="preserve">Anamarija </w:t>
      </w:r>
      <w:proofErr w:type="spellStart"/>
      <w:r>
        <w:t>Ivšan</w:t>
      </w:r>
      <w:proofErr w:type="spellEnd"/>
      <w:r>
        <w:t>, Ulica Hrvatske Republike 50 a, 31216 Antunovac.</w:t>
      </w:r>
    </w:p>
    <w:p w14:paraId="307F2FF8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Cs/>
        </w:rPr>
      </w:pPr>
      <w:bookmarkStart w:id="7" w:name="_Hlk193964948"/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bookmarkEnd w:id="7"/>
    <w:p w14:paraId="1A601AD5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</w:p>
    <w:p w14:paraId="401054D6" w14:textId="63B61F11" w:rsidR="007775FA" w:rsidRPr="00CC303C" w:rsidRDefault="007775FA" w:rsidP="00CC303C">
      <w:pPr>
        <w:spacing w:after="120"/>
        <w:ind w:firstLine="708"/>
        <w:jc w:val="both"/>
      </w:pPr>
      <w:bookmarkStart w:id="8" w:name="_Hlk193964965"/>
      <w:r>
        <w:t>1</w:t>
      </w:r>
      <w:r>
        <w:t>0</w:t>
      </w:r>
      <w:r>
        <w:t xml:space="preserve"> (</w:t>
      </w:r>
      <w:r>
        <w:t>deset</w:t>
      </w:r>
      <w:r>
        <w:t>) članova Upravnog odbora je suglasno usvojilo ovu točku dnevnog reda.</w:t>
      </w:r>
      <w:bookmarkEnd w:id="8"/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7775FA" w:rsidRPr="00BD12D8" w14:paraId="0F24EF45" w14:textId="77777777" w:rsidTr="008F05FC">
        <w:trPr>
          <w:jc w:val="center"/>
        </w:trPr>
        <w:tc>
          <w:tcPr>
            <w:tcW w:w="9062" w:type="dxa"/>
            <w:gridSpan w:val="3"/>
          </w:tcPr>
          <w:p w14:paraId="0BBDE5C8" w14:textId="77777777" w:rsidR="007775FA" w:rsidRPr="00E66880" w:rsidRDefault="007775FA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7775FA" w:rsidRPr="00BD12D8" w14:paraId="7BB11CC0" w14:textId="77777777" w:rsidTr="008F05FC">
        <w:trPr>
          <w:jc w:val="center"/>
        </w:trPr>
        <w:tc>
          <w:tcPr>
            <w:tcW w:w="3020" w:type="dxa"/>
          </w:tcPr>
          <w:p w14:paraId="16FBD3BB" w14:textId="77777777" w:rsidR="007775FA" w:rsidRPr="00E66880" w:rsidRDefault="007775FA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55F6601C" w14:textId="77777777" w:rsidR="007775FA" w:rsidRPr="00E66880" w:rsidRDefault="007775FA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7D1EE55" w14:textId="77777777" w:rsidR="007775FA" w:rsidRPr="00E66880" w:rsidRDefault="007775FA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7775FA" w:rsidRPr="00BD12D8" w14:paraId="1571C209" w14:textId="77777777" w:rsidTr="008F05FC">
        <w:trPr>
          <w:jc w:val="center"/>
        </w:trPr>
        <w:tc>
          <w:tcPr>
            <w:tcW w:w="3020" w:type="dxa"/>
          </w:tcPr>
          <w:p w14:paraId="54A8E4D7" w14:textId="77777777" w:rsidR="007775FA" w:rsidRPr="00E66880" w:rsidRDefault="007775FA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6E5FE5F1" w14:textId="77777777" w:rsidR="007775FA" w:rsidRPr="00E66880" w:rsidRDefault="007775FA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70054695" w14:textId="77777777" w:rsidR="007775FA" w:rsidRPr="00E66880" w:rsidRDefault="007775FA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7775FA" w:rsidRPr="00BD12D8" w14:paraId="3D4D1BD2" w14:textId="77777777" w:rsidTr="008F05FC">
        <w:trPr>
          <w:jc w:val="center"/>
        </w:trPr>
        <w:tc>
          <w:tcPr>
            <w:tcW w:w="3020" w:type="dxa"/>
          </w:tcPr>
          <w:p w14:paraId="482D8925" w14:textId="77777777" w:rsidR="007775FA" w:rsidRPr="00E66880" w:rsidRDefault="007775FA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15F31AEC" w14:textId="77777777" w:rsidR="007775FA" w:rsidRPr="00E66880" w:rsidRDefault="007775FA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2A5C9857" w14:textId="77777777" w:rsidR="007775FA" w:rsidRPr="00E66880" w:rsidRDefault="007775FA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334E3042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</w:p>
    <w:p w14:paraId="599E23C6" w14:textId="7353AE72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</w:t>
      </w:r>
      <w:r w:rsidR="007704EC">
        <w:rPr>
          <w:b/>
        </w:rPr>
        <w:t>d</w:t>
      </w:r>
      <w:r>
        <w:rPr>
          <w:b/>
        </w:rPr>
        <w:t xml:space="preserve"> 1</w:t>
      </w:r>
      <w:r w:rsidR="007704EC">
        <w:rPr>
          <w:b/>
        </w:rPr>
        <w:t>1</w:t>
      </w:r>
      <w:r>
        <w:rPr>
          <w:b/>
        </w:rPr>
        <w:t>: ODLUKA O ČLANOVIMA OCJENJIVAČKOG ODBORA</w:t>
      </w:r>
      <w:r w:rsidR="00FD5447">
        <w:rPr>
          <w:b/>
        </w:rPr>
        <w:t xml:space="preserve"> LAG-a</w:t>
      </w:r>
    </w:p>
    <w:p w14:paraId="22CF4DEE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/>
        </w:rPr>
      </w:pPr>
    </w:p>
    <w:p w14:paraId="05ED65A0" w14:textId="77777777" w:rsidR="007775FA" w:rsidRPr="00A03A45" w:rsidRDefault="007775FA" w:rsidP="007775FA">
      <w:pPr>
        <w:ind w:firstLine="708"/>
        <w:jc w:val="both"/>
      </w:pPr>
      <w:bookmarkStart w:id="9" w:name="_Hlk193965080"/>
      <w:r w:rsidRPr="00A03A45">
        <w:rPr>
          <w:bCs/>
        </w:rPr>
        <w:t>Članovima Upravnog odbora dostavljena  je odluka o</w:t>
      </w:r>
      <w:bookmarkEnd w:id="9"/>
      <w:r>
        <w:rPr>
          <w:bCs/>
        </w:rPr>
        <w:t xml:space="preserve"> članovima ocjenjivačkog odbora LAG-a. </w:t>
      </w:r>
      <w:r w:rsidRPr="00A03A45">
        <w:t>Ovom odlukom imenuje se ocjenjivački odbor LAG-a koji će se sastojati od tri člana:</w:t>
      </w:r>
    </w:p>
    <w:p w14:paraId="2C78A51E" w14:textId="77777777" w:rsidR="002E0AA2" w:rsidRDefault="002E0AA2" w:rsidP="002E0AA2">
      <w:pPr>
        <w:jc w:val="both"/>
      </w:pPr>
    </w:p>
    <w:p w14:paraId="02F2E42B" w14:textId="623782D0" w:rsidR="00794298" w:rsidRDefault="002E0AA2" w:rsidP="005641D8">
      <w:pPr>
        <w:pStyle w:val="Odlomakpopisa"/>
        <w:numPr>
          <w:ilvl w:val="0"/>
          <w:numId w:val="31"/>
        </w:numPr>
        <w:spacing w:after="120" w:line="360" w:lineRule="auto"/>
        <w:ind w:left="714" w:hanging="357"/>
        <w:jc w:val="both"/>
      </w:pPr>
      <w:r>
        <w:t xml:space="preserve">Ivana Čik, mag. ing. </w:t>
      </w:r>
      <w:proofErr w:type="spellStart"/>
      <w:r>
        <w:t>agr</w:t>
      </w:r>
      <w:proofErr w:type="spellEnd"/>
      <w:r>
        <w:t>., Dinarska 26, 31431 Čepin,</w:t>
      </w:r>
    </w:p>
    <w:p w14:paraId="09944E5A" w14:textId="782CC5E7" w:rsidR="00794298" w:rsidRPr="00982DEC" w:rsidRDefault="002E0AA2" w:rsidP="005641D8">
      <w:pPr>
        <w:pStyle w:val="Odlomakpopisa"/>
        <w:numPr>
          <w:ilvl w:val="0"/>
          <w:numId w:val="31"/>
        </w:numPr>
        <w:spacing w:after="120" w:line="360" w:lineRule="auto"/>
        <w:ind w:left="714" w:hanging="357"/>
      </w:pPr>
      <w:r w:rsidRPr="00982DEC">
        <w:t>Mirna Bocka,</w:t>
      </w:r>
      <w:r>
        <w:t xml:space="preserve"> mag. ing. </w:t>
      </w:r>
      <w:proofErr w:type="spellStart"/>
      <w:r>
        <w:t>techn</w:t>
      </w:r>
      <w:proofErr w:type="spellEnd"/>
      <w:r>
        <w:t xml:space="preserve">. </w:t>
      </w:r>
      <w:proofErr w:type="spellStart"/>
      <w:r>
        <w:t>aliment</w:t>
      </w:r>
      <w:proofErr w:type="spellEnd"/>
      <w:r>
        <w:t>.,</w:t>
      </w:r>
      <w:r w:rsidRPr="00982DEC">
        <w:t xml:space="preserve"> Vladimira Nazora 96, 31214 </w:t>
      </w:r>
      <w:proofErr w:type="spellStart"/>
      <w:r w:rsidRPr="00982DEC">
        <w:t>Laslov</w:t>
      </w:r>
      <w:r>
        <w:t>o</w:t>
      </w:r>
      <w:proofErr w:type="spellEnd"/>
      <w:r>
        <w:t>,</w:t>
      </w:r>
    </w:p>
    <w:p w14:paraId="63211718" w14:textId="77777777" w:rsidR="002E0AA2" w:rsidRPr="00982DEC" w:rsidRDefault="002E0AA2" w:rsidP="005641D8">
      <w:pPr>
        <w:pStyle w:val="Odlomakpopisa"/>
        <w:numPr>
          <w:ilvl w:val="0"/>
          <w:numId w:val="31"/>
        </w:numPr>
        <w:spacing w:after="120" w:line="360" w:lineRule="auto"/>
        <w:ind w:left="714" w:hanging="357"/>
      </w:pPr>
      <w:r w:rsidRPr="00982DEC">
        <w:t xml:space="preserve">Anamarija </w:t>
      </w:r>
      <w:proofErr w:type="spellStart"/>
      <w:r w:rsidRPr="00982DEC">
        <w:t>Ivšan</w:t>
      </w:r>
      <w:proofErr w:type="spellEnd"/>
      <w:r w:rsidRPr="00982DEC">
        <w:t>, Ulica Hrvatske Republike 50 a, 31216 Antunovac.</w:t>
      </w:r>
    </w:p>
    <w:p w14:paraId="7ADD9B63" w14:textId="77777777" w:rsidR="007775FA" w:rsidRDefault="007775FA" w:rsidP="007775FA">
      <w:pPr>
        <w:jc w:val="both"/>
      </w:pPr>
    </w:p>
    <w:p w14:paraId="229F24A5" w14:textId="77777777" w:rsidR="007775FA" w:rsidRDefault="007775FA" w:rsidP="007775FA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4E4D9533" w14:textId="77777777" w:rsidR="007775FA" w:rsidRDefault="007775FA" w:rsidP="007775FA">
      <w:pPr>
        <w:tabs>
          <w:tab w:val="left" w:pos="1276"/>
        </w:tabs>
        <w:spacing w:line="276" w:lineRule="auto"/>
        <w:jc w:val="both"/>
      </w:pPr>
    </w:p>
    <w:p w14:paraId="11619567" w14:textId="0582A5CE" w:rsidR="007775FA" w:rsidRDefault="007775FA" w:rsidP="007775FA">
      <w:pPr>
        <w:spacing w:after="120"/>
        <w:ind w:firstLine="708"/>
        <w:jc w:val="both"/>
      </w:pPr>
      <w:r>
        <w:t>1</w:t>
      </w:r>
      <w:r w:rsidR="002E0AA2">
        <w:t>0</w:t>
      </w:r>
      <w:r>
        <w:t xml:space="preserve"> (</w:t>
      </w:r>
      <w:r w:rsidR="002E0AA2">
        <w:t>deset</w:t>
      </w:r>
      <w:r>
        <w:t>) članova Upravnog odbora je suglasno usvojilo ovu točku dnevnog reda.</w:t>
      </w:r>
    </w:p>
    <w:p w14:paraId="0D3C933B" w14:textId="77777777" w:rsidR="00714AA3" w:rsidRDefault="00714AA3" w:rsidP="007775FA">
      <w:pPr>
        <w:spacing w:after="120"/>
        <w:ind w:firstLine="708"/>
        <w:jc w:val="both"/>
      </w:pPr>
    </w:p>
    <w:p w14:paraId="026CA604" w14:textId="77777777" w:rsidR="00714AA3" w:rsidRDefault="00714AA3" w:rsidP="007775FA">
      <w:pPr>
        <w:spacing w:after="120"/>
        <w:ind w:firstLine="708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E0AA2" w:rsidRPr="00BD12D8" w14:paraId="5EF834B2" w14:textId="77777777" w:rsidTr="008F05FC">
        <w:trPr>
          <w:jc w:val="center"/>
        </w:trPr>
        <w:tc>
          <w:tcPr>
            <w:tcW w:w="9062" w:type="dxa"/>
            <w:gridSpan w:val="3"/>
          </w:tcPr>
          <w:p w14:paraId="7ADF2E17" w14:textId="77777777" w:rsidR="002E0AA2" w:rsidRPr="00E66880" w:rsidRDefault="002E0AA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lastRenderedPageBreak/>
              <w:t>Članovi Upravnog odbora</w:t>
            </w:r>
          </w:p>
        </w:tc>
      </w:tr>
      <w:tr w:rsidR="002E0AA2" w:rsidRPr="00BD12D8" w14:paraId="77B38E7F" w14:textId="77777777" w:rsidTr="008F05FC">
        <w:trPr>
          <w:jc w:val="center"/>
        </w:trPr>
        <w:tc>
          <w:tcPr>
            <w:tcW w:w="3020" w:type="dxa"/>
          </w:tcPr>
          <w:p w14:paraId="730A72BE" w14:textId="77777777" w:rsidR="002E0AA2" w:rsidRPr="00E66880" w:rsidRDefault="002E0AA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72E0DA4E" w14:textId="77777777" w:rsidR="002E0AA2" w:rsidRPr="00E66880" w:rsidRDefault="002E0AA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3723E922" w14:textId="77777777" w:rsidR="002E0AA2" w:rsidRPr="00E66880" w:rsidRDefault="002E0AA2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2E0AA2" w:rsidRPr="00BD12D8" w14:paraId="0E12B1AF" w14:textId="77777777" w:rsidTr="008F05FC">
        <w:trPr>
          <w:jc w:val="center"/>
        </w:trPr>
        <w:tc>
          <w:tcPr>
            <w:tcW w:w="3020" w:type="dxa"/>
          </w:tcPr>
          <w:p w14:paraId="3E6E937A" w14:textId="77777777" w:rsidR="002E0AA2" w:rsidRPr="00E66880" w:rsidRDefault="002E0AA2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331C742E" w14:textId="77777777" w:rsidR="002E0AA2" w:rsidRPr="00E66880" w:rsidRDefault="002E0AA2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65A1DFC7" w14:textId="77777777" w:rsidR="002E0AA2" w:rsidRPr="00E66880" w:rsidRDefault="002E0AA2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2E0AA2" w:rsidRPr="00BD12D8" w14:paraId="28AB71E0" w14:textId="77777777" w:rsidTr="008F05FC">
        <w:trPr>
          <w:jc w:val="center"/>
        </w:trPr>
        <w:tc>
          <w:tcPr>
            <w:tcW w:w="3020" w:type="dxa"/>
          </w:tcPr>
          <w:p w14:paraId="7E37389F" w14:textId="77777777" w:rsidR="002E0AA2" w:rsidRPr="00E66880" w:rsidRDefault="002E0AA2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278438DA" w14:textId="77777777" w:rsidR="002E0AA2" w:rsidRPr="00E66880" w:rsidRDefault="002E0AA2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1685DE3C" w14:textId="77777777" w:rsidR="002E0AA2" w:rsidRPr="00E66880" w:rsidRDefault="002E0AA2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4AAF3EBE" w14:textId="77777777" w:rsidR="00CC303C" w:rsidRDefault="00CC303C" w:rsidP="00FD5447">
      <w:pPr>
        <w:tabs>
          <w:tab w:val="num" w:pos="360"/>
        </w:tabs>
        <w:spacing w:line="276" w:lineRule="auto"/>
        <w:jc w:val="both"/>
        <w:rPr>
          <w:b/>
        </w:rPr>
      </w:pPr>
    </w:p>
    <w:p w14:paraId="7F8DE412" w14:textId="260937D2" w:rsidR="00FD5447" w:rsidRDefault="00FD5447" w:rsidP="00FD5447">
      <w:pPr>
        <w:tabs>
          <w:tab w:val="num" w:pos="360"/>
        </w:tabs>
        <w:spacing w:line="276" w:lineRule="auto"/>
        <w:jc w:val="both"/>
        <w:rPr>
          <w:b/>
        </w:rPr>
      </w:pPr>
      <w:r>
        <w:rPr>
          <w:b/>
        </w:rPr>
        <w:t>Ad 1</w:t>
      </w:r>
      <w:r>
        <w:rPr>
          <w:b/>
        </w:rPr>
        <w:t>2</w:t>
      </w:r>
      <w:r>
        <w:rPr>
          <w:b/>
        </w:rPr>
        <w:t xml:space="preserve">: ODLUKA O </w:t>
      </w:r>
      <w:r w:rsidR="00794298">
        <w:rPr>
          <w:b/>
        </w:rPr>
        <w:t xml:space="preserve">ZAMJENSKIM </w:t>
      </w:r>
      <w:r>
        <w:rPr>
          <w:b/>
        </w:rPr>
        <w:t>ČLANOVIMA OCJENJIVAČKOG ODBORA</w:t>
      </w:r>
      <w:r w:rsidR="00794298">
        <w:rPr>
          <w:b/>
        </w:rPr>
        <w:t xml:space="preserve"> LAG-a</w:t>
      </w:r>
    </w:p>
    <w:p w14:paraId="10253D9E" w14:textId="77777777" w:rsidR="00794298" w:rsidRDefault="00794298" w:rsidP="00FD5447">
      <w:pPr>
        <w:tabs>
          <w:tab w:val="num" w:pos="360"/>
        </w:tabs>
        <w:spacing w:line="276" w:lineRule="auto"/>
        <w:jc w:val="both"/>
        <w:rPr>
          <w:b/>
        </w:rPr>
      </w:pPr>
    </w:p>
    <w:p w14:paraId="07A1657F" w14:textId="77777777" w:rsidR="00794298" w:rsidRPr="00A03A45" w:rsidRDefault="00794298" w:rsidP="00794298">
      <w:pPr>
        <w:ind w:firstLine="708"/>
        <w:jc w:val="both"/>
      </w:pPr>
      <w:r w:rsidRPr="00A03A45">
        <w:rPr>
          <w:bCs/>
        </w:rPr>
        <w:t>Članovima Upravnog odbora dostavljena  je odluka o</w:t>
      </w:r>
      <w:r>
        <w:rPr>
          <w:bCs/>
        </w:rPr>
        <w:t xml:space="preserve"> zamjenskim članovima ocjenjivačkog odbora LAG-a. </w:t>
      </w:r>
      <w:r w:rsidRPr="00A03A45">
        <w:t>Ovom odlukom imenuju se zamjenski članovi ocjenjivačkog odbora LAG-a:</w:t>
      </w:r>
    </w:p>
    <w:p w14:paraId="0F1003D7" w14:textId="77777777" w:rsidR="00794298" w:rsidRDefault="00794298" w:rsidP="00FD5447">
      <w:pPr>
        <w:tabs>
          <w:tab w:val="num" w:pos="360"/>
        </w:tabs>
        <w:spacing w:line="276" w:lineRule="auto"/>
        <w:jc w:val="both"/>
        <w:rPr>
          <w:b/>
        </w:rPr>
      </w:pPr>
    </w:p>
    <w:p w14:paraId="66E16875" w14:textId="0086A728" w:rsidR="00794298" w:rsidRDefault="00794298" w:rsidP="009D5FE0">
      <w:pPr>
        <w:pStyle w:val="Odlomakpopisa"/>
        <w:numPr>
          <w:ilvl w:val="0"/>
          <w:numId w:val="32"/>
        </w:numPr>
        <w:spacing w:after="120" w:line="360" w:lineRule="auto"/>
        <w:ind w:left="714" w:hanging="357"/>
        <w:jc w:val="both"/>
      </w:pPr>
      <w:r>
        <w:t>Ivan Plavšić, Županijska 112, Vukovar, 32000 Vukovar, OIB: 60578284755,</w:t>
      </w:r>
    </w:p>
    <w:p w14:paraId="0F50D89D" w14:textId="1798169A" w:rsidR="008E65A5" w:rsidRDefault="00794298" w:rsidP="009D5FE0">
      <w:pPr>
        <w:pStyle w:val="Odlomakpopisa"/>
        <w:numPr>
          <w:ilvl w:val="0"/>
          <w:numId w:val="32"/>
        </w:numPr>
        <w:spacing w:after="120" w:line="360" w:lineRule="auto"/>
        <w:ind w:left="714" w:hanging="357"/>
        <w:jc w:val="both"/>
      </w:pPr>
      <w:r>
        <w:t>Irena Antić, Vladimira Nazora 18, 32251 Privlaka, OIB: 84366180786,</w:t>
      </w:r>
    </w:p>
    <w:p w14:paraId="5C11CE80" w14:textId="0597DD82" w:rsidR="009D5FE0" w:rsidRPr="009D5FE0" w:rsidRDefault="00794298" w:rsidP="009D5FE0">
      <w:pPr>
        <w:pStyle w:val="Odlomakpopisa"/>
        <w:numPr>
          <w:ilvl w:val="0"/>
          <w:numId w:val="32"/>
        </w:numPr>
        <w:spacing w:after="120" w:line="360" w:lineRule="auto"/>
        <w:ind w:left="714" w:hanging="357"/>
        <w:jc w:val="both"/>
      </w:pPr>
      <w:r>
        <w:t>Tea Kujundžić</w:t>
      </w:r>
      <w:r w:rsidRPr="00727782">
        <w:t xml:space="preserve">, </w:t>
      </w:r>
      <w:r>
        <w:t>Braće Radića 3</w:t>
      </w:r>
      <w:r w:rsidRPr="00727782">
        <w:t>, 3121</w:t>
      </w:r>
      <w:r>
        <w:t>6</w:t>
      </w:r>
      <w:r w:rsidRPr="00727782">
        <w:t xml:space="preserve"> </w:t>
      </w:r>
      <w:r>
        <w:t>Antunovac</w:t>
      </w:r>
      <w:r w:rsidRPr="00727782">
        <w:t xml:space="preserve">, OIB: </w:t>
      </w:r>
      <w:r>
        <w:t>53506908176.</w:t>
      </w:r>
    </w:p>
    <w:p w14:paraId="70931BF5" w14:textId="7BB7FA7F" w:rsidR="000B2A25" w:rsidRDefault="000B2A25" w:rsidP="000B2A25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56A48767" w14:textId="77777777" w:rsidR="000B2A25" w:rsidRDefault="000B2A25" w:rsidP="000B2A25">
      <w:pPr>
        <w:tabs>
          <w:tab w:val="left" w:pos="1276"/>
        </w:tabs>
        <w:spacing w:line="276" w:lineRule="auto"/>
        <w:jc w:val="both"/>
      </w:pPr>
    </w:p>
    <w:p w14:paraId="0A38FC9F" w14:textId="09BC38E7" w:rsidR="00FD5447" w:rsidRDefault="000B2A25" w:rsidP="00714AA3">
      <w:pPr>
        <w:spacing w:after="120"/>
        <w:ind w:firstLine="708"/>
        <w:jc w:val="both"/>
      </w:pPr>
      <w:r>
        <w:t>10 (deset)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B2A25" w:rsidRPr="00BD12D8" w14:paraId="2935709D" w14:textId="77777777" w:rsidTr="008F05FC">
        <w:trPr>
          <w:jc w:val="center"/>
        </w:trPr>
        <w:tc>
          <w:tcPr>
            <w:tcW w:w="9062" w:type="dxa"/>
            <w:gridSpan w:val="3"/>
          </w:tcPr>
          <w:p w14:paraId="78DF4A61" w14:textId="77777777" w:rsidR="000B2A25" w:rsidRPr="00E66880" w:rsidRDefault="000B2A2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0B2A25" w:rsidRPr="00BD12D8" w14:paraId="4B25A06A" w14:textId="77777777" w:rsidTr="008F05FC">
        <w:trPr>
          <w:jc w:val="center"/>
        </w:trPr>
        <w:tc>
          <w:tcPr>
            <w:tcW w:w="3020" w:type="dxa"/>
          </w:tcPr>
          <w:p w14:paraId="022DF6CE" w14:textId="77777777" w:rsidR="000B2A25" w:rsidRPr="00E66880" w:rsidRDefault="000B2A2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861E00E" w14:textId="77777777" w:rsidR="000B2A25" w:rsidRPr="00E66880" w:rsidRDefault="000B2A2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1DDD3ACE" w14:textId="77777777" w:rsidR="000B2A25" w:rsidRPr="00E66880" w:rsidRDefault="000B2A2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0B2A25" w:rsidRPr="00BD12D8" w14:paraId="7882C4B1" w14:textId="77777777" w:rsidTr="008F05FC">
        <w:trPr>
          <w:jc w:val="center"/>
        </w:trPr>
        <w:tc>
          <w:tcPr>
            <w:tcW w:w="3020" w:type="dxa"/>
          </w:tcPr>
          <w:p w14:paraId="7D87E975" w14:textId="77777777" w:rsidR="000B2A25" w:rsidRPr="00E66880" w:rsidRDefault="000B2A25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62141D5F" w14:textId="77777777" w:rsidR="000B2A25" w:rsidRPr="00E66880" w:rsidRDefault="000B2A25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38B7A6B2" w14:textId="77777777" w:rsidR="000B2A25" w:rsidRPr="00E66880" w:rsidRDefault="000B2A25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0B2A25" w:rsidRPr="00BD12D8" w14:paraId="06F89A0D" w14:textId="77777777" w:rsidTr="008F05FC">
        <w:trPr>
          <w:jc w:val="center"/>
        </w:trPr>
        <w:tc>
          <w:tcPr>
            <w:tcW w:w="3020" w:type="dxa"/>
          </w:tcPr>
          <w:p w14:paraId="4BC0A5D3" w14:textId="77777777" w:rsidR="000B2A25" w:rsidRPr="00E66880" w:rsidRDefault="000B2A25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38A65C4E" w14:textId="77777777" w:rsidR="000B2A25" w:rsidRPr="00E66880" w:rsidRDefault="000B2A25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612FEF34" w14:textId="77777777" w:rsidR="000B2A25" w:rsidRPr="00E66880" w:rsidRDefault="000B2A25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1EA3A901" w14:textId="77777777" w:rsidR="007775FA" w:rsidRDefault="007775FA" w:rsidP="007775FA">
      <w:pPr>
        <w:tabs>
          <w:tab w:val="left" w:pos="1276"/>
        </w:tabs>
        <w:spacing w:line="276" w:lineRule="auto"/>
        <w:jc w:val="both"/>
      </w:pPr>
    </w:p>
    <w:p w14:paraId="4CBB5974" w14:textId="59BFE899" w:rsidR="00DF3C0A" w:rsidRDefault="00DF3C0A" w:rsidP="00DF3C0A">
      <w:pPr>
        <w:tabs>
          <w:tab w:val="left" w:pos="1276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>d</w:t>
      </w:r>
      <w:r>
        <w:rPr>
          <w:b/>
          <w:bCs/>
        </w:rPr>
        <w:t xml:space="preserve"> 1</w:t>
      </w:r>
      <w:r>
        <w:rPr>
          <w:b/>
          <w:bCs/>
        </w:rPr>
        <w:t>3</w:t>
      </w:r>
      <w:r>
        <w:rPr>
          <w:b/>
          <w:bCs/>
        </w:rPr>
        <w:t xml:space="preserve">: ODLUKA O OSNIVANJU TIJELA NADLEŽNOG ZA PRIGOVORE </w:t>
      </w:r>
    </w:p>
    <w:p w14:paraId="04BDF25C" w14:textId="77777777" w:rsidR="00DF3C0A" w:rsidRDefault="00DF3C0A" w:rsidP="00DF3C0A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02EC6B0" w14:textId="77777777" w:rsidR="00DF3C0A" w:rsidRPr="00A03A45" w:rsidRDefault="00DF3C0A" w:rsidP="00DF3C0A">
      <w:pPr>
        <w:ind w:firstLine="708"/>
        <w:jc w:val="both"/>
      </w:pPr>
      <w:r w:rsidRPr="00A03A45">
        <w:rPr>
          <w:bCs/>
        </w:rPr>
        <w:t>Članovima Upravnog odbora dostavljena  je odluka o</w:t>
      </w:r>
      <w:r>
        <w:rPr>
          <w:bCs/>
        </w:rPr>
        <w:t xml:space="preserve"> osnivanju tijela nadležnog za prigovore. </w:t>
      </w:r>
      <w:r w:rsidRPr="00A03A45">
        <w:t>Za članove Tijela nadležnog za prigovore imenuju se:</w:t>
      </w:r>
    </w:p>
    <w:p w14:paraId="5D891352" w14:textId="77777777" w:rsidR="00DF3C0A" w:rsidRPr="00A03A45" w:rsidRDefault="00DF3C0A" w:rsidP="00DF3C0A">
      <w:pPr>
        <w:spacing w:after="120"/>
        <w:jc w:val="both"/>
      </w:pPr>
    </w:p>
    <w:p w14:paraId="6EB71245" w14:textId="48E1854D" w:rsidR="00DF3C0A" w:rsidRPr="00A03A45" w:rsidRDefault="00DF3C0A" w:rsidP="00223E65">
      <w:pPr>
        <w:pStyle w:val="Odlomakpopisa"/>
        <w:numPr>
          <w:ilvl w:val="0"/>
          <w:numId w:val="33"/>
        </w:numPr>
        <w:spacing w:after="120" w:line="360" w:lineRule="auto"/>
        <w:jc w:val="both"/>
      </w:pPr>
      <w:r w:rsidRPr="00A03A45">
        <w:t xml:space="preserve">Tomislav </w:t>
      </w:r>
      <w:proofErr w:type="spellStart"/>
      <w:r w:rsidRPr="00A03A45">
        <w:t>Duk</w:t>
      </w:r>
      <w:proofErr w:type="spellEnd"/>
      <w:r w:rsidRPr="00A03A45">
        <w:t xml:space="preserve">, Kralja Zvonimira </w:t>
      </w:r>
      <w:proofErr w:type="spellStart"/>
      <w:r w:rsidRPr="00A03A45">
        <w:t>31a</w:t>
      </w:r>
      <w:proofErr w:type="spellEnd"/>
      <w:r w:rsidRPr="00A03A45">
        <w:t>, 31216 Antunovac – Predsjednik povjerenstva (javni),</w:t>
      </w:r>
    </w:p>
    <w:p w14:paraId="0044C6F9" w14:textId="33B8FF39" w:rsidR="00DF3C0A" w:rsidRPr="00A03A45" w:rsidRDefault="00DF3C0A" w:rsidP="00223E65">
      <w:pPr>
        <w:pStyle w:val="Odlomakpopisa"/>
        <w:numPr>
          <w:ilvl w:val="0"/>
          <w:numId w:val="33"/>
        </w:numPr>
        <w:spacing w:after="120" w:line="360" w:lineRule="auto"/>
        <w:jc w:val="both"/>
      </w:pPr>
      <w:r w:rsidRPr="00A03A45">
        <w:t xml:space="preserve">Željka </w:t>
      </w:r>
      <w:proofErr w:type="spellStart"/>
      <w:r w:rsidRPr="00A03A45">
        <w:t>Jurkić</w:t>
      </w:r>
      <w:proofErr w:type="spellEnd"/>
      <w:r w:rsidRPr="00A03A45">
        <w:t>, Kralja Zvonimira 31, 31216 Antunovac – član povjerenstva (gospodarski),</w:t>
      </w:r>
    </w:p>
    <w:p w14:paraId="6991F321" w14:textId="3B8CDDDB" w:rsidR="00DF3C0A" w:rsidRPr="00A03A45" w:rsidRDefault="00DF3C0A" w:rsidP="00223E65">
      <w:pPr>
        <w:pStyle w:val="Odlomakpopisa"/>
        <w:numPr>
          <w:ilvl w:val="0"/>
          <w:numId w:val="33"/>
        </w:numPr>
        <w:spacing w:after="120" w:line="360" w:lineRule="auto"/>
        <w:jc w:val="both"/>
      </w:pPr>
      <w:r w:rsidRPr="00A03A45">
        <w:t>Jasminka Marjanović-</w:t>
      </w:r>
      <w:proofErr w:type="spellStart"/>
      <w:r w:rsidRPr="00A03A45">
        <w:t>Baglama</w:t>
      </w:r>
      <w:proofErr w:type="spellEnd"/>
      <w:r w:rsidRPr="00A03A45">
        <w:t>, Braće Radića 11, 31216 Antunovac - član povjerenstva (civilni).</w:t>
      </w:r>
    </w:p>
    <w:p w14:paraId="1F292D6E" w14:textId="77777777" w:rsidR="00DF3C0A" w:rsidRDefault="00DF3C0A" w:rsidP="00DF3C0A">
      <w:pPr>
        <w:tabs>
          <w:tab w:val="num" w:pos="360"/>
        </w:tabs>
        <w:spacing w:line="276" w:lineRule="auto"/>
        <w:jc w:val="both"/>
        <w:rPr>
          <w:bCs/>
        </w:rPr>
      </w:pPr>
      <w:r w:rsidRPr="00900DBD">
        <w:rPr>
          <w:bCs/>
        </w:rPr>
        <w:t>Predsjednik otvara raspravu, no kako rasprave nije bilo, daje ovu točku na glasanje</w:t>
      </w:r>
      <w:r>
        <w:rPr>
          <w:bCs/>
        </w:rPr>
        <w:t>.</w:t>
      </w:r>
    </w:p>
    <w:p w14:paraId="09C0A12B" w14:textId="77777777" w:rsidR="00DF3C0A" w:rsidRDefault="00DF3C0A" w:rsidP="00DF3C0A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F736400" w14:textId="67E8FDAC" w:rsidR="00714AA3" w:rsidRDefault="00DF3C0A" w:rsidP="00714AA3">
      <w:pPr>
        <w:spacing w:after="120"/>
        <w:ind w:firstLine="708"/>
        <w:jc w:val="both"/>
      </w:pPr>
      <w:r>
        <w:t>1</w:t>
      </w:r>
      <w:r>
        <w:t>0</w:t>
      </w:r>
      <w:r>
        <w:t xml:space="preserve"> (</w:t>
      </w:r>
      <w:r>
        <w:t>deset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223E65" w:rsidRPr="00BD12D8" w14:paraId="2E1D0E50" w14:textId="77777777" w:rsidTr="008F05FC">
        <w:trPr>
          <w:jc w:val="center"/>
        </w:trPr>
        <w:tc>
          <w:tcPr>
            <w:tcW w:w="9062" w:type="dxa"/>
            <w:gridSpan w:val="3"/>
          </w:tcPr>
          <w:p w14:paraId="7ED435B3" w14:textId="77777777" w:rsidR="00223E65" w:rsidRPr="00E66880" w:rsidRDefault="00223E6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223E65" w:rsidRPr="00BD12D8" w14:paraId="1A7319B8" w14:textId="77777777" w:rsidTr="008F05FC">
        <w:trPr>
          <w:jc w:val="center"/>
        </w:trPr>
        <w:tc>
          <w:tcPr>
            <w:tcW w:w="3020" w:type="dxa"/>
          </w:tcPr>
          <w:p w14:paraId="2BBAD753" w14:textId="77777777" w:rsidR="00223E65" w:rsidRPr="00E66880" w:rsidRDefault="00223E6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39E350D6" w14:textId="77777777" w:rsidR="00223E65" w:rsidRPr="00E66880" w:rsidRDefault="00223E6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0A0F8BB" w14:textId="77777777" w:rsidR="00223E65" w:rsidRPr="00E66880" w:rsidRDefault="00223E65" w:rsidP="008F05FC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223E65" w:rsidRPr="00BD12D8" w14:paraId="203E5B81" w14:textId="77777777" w:rsidTr="008F05FC">
        <w:trPr>
          <w:jc w:val="center"/>
        </w:trPr>
        <w:tc>
          <w:tcPr>
            <w:tcW w:w="3020" w:type="dxa"/>
          </w:tcPr>
          <w:p w14:paraId="4CAE5E04" w14:textId="77777777" w:rsidR="00223E65" w:rsidRPr="00E66880" w:rsidRDefault="00223E65" w:rsidP="008F05FC">
            <w:pPr>
              <w:jc w:val="center"/>
            </w:pPr>
            <w:r>
              <w:t>3</w:t>
            </w:r>
            <w:r w:rsidRPr="00E66880">
              <w:t xml:space="preserve"> predstavnika</w:t>
            </w:r>
          </w:p>
        </w:tc>
        <w:tc>
          <w:tcPr>
            <w:tcW w:w="3021" w:type="dxa"/>
          </w:tcPr>
          <w:p w14:paraId="5859A5CE" w14:textId="77777777" w:rsidR="00223E65" w:rsidRPr="00E66880" w:rsidRDefault="00223E65" w:rsidP="008F05FC">
            <w:pPr>
              <w:jc w:val="center"/>
            </w:pPr>
            <w:r>
              <w:t>3</w:t>
            </w:r>
            <w:r w:rsidRPr="00E66880">
              <w:t xml:space="preserve"> predstavnik</w:t>
            </w:r>
            <w:r>
              <w:t>a</w:t>
            </w:r>
          </w:p>
        </w:tc>
        <w:tc>
          <w:tcPr>
            <w:tcW w:w="3021" w:type="dxa"/>
          </w:tcPr>
          <w:p w14:paraId="023AAE53" w14:textId="77777777" w:rsidR="00223E65" w:rsidRPr="00E66880" w:rsidRDefault="00223E65" w:rsidP="008F05FC">
            <w:pPr>
              <w:jc w:val="center"/>
            </w:pPr>
            <w:r>
              <w:t>4</w:t>
            </w:r>
            <w:r w:rsidRPr="00E66880">
              <w:t xml:space="preserve"> predstavnika</w:t>
            </w:r>
          </w:p>
        </w:tc>
      </w:tr>
      <w:tr w:rsidR="00223E65" w:rsidRPr="00BD12D8" w14:paraId="0A1146CD" w14:textId="77777777" w:rsidTr="008F05FC">
        <w:trPr>
          <w:jc w:val="center"/>
        </w:trPr>
        <w:tc>
          <w:tcPr>
            <w:tcW w:w="3020" w:type="dxa"/>
          </w:tcPr>
          <w:p w14:paraId="134923EF" w14:textId="77777777" w:rsidR="00223E65" w:rsidRPr="00E66880" w:rsidRDefault="00223E65" w:rsidP="008F05FC">
            <w:pPr>
              <w:jc w:val="center"/>
            </w:pPr>
            <w:r>
              <w:t>30%</w:t>
            </w:r>
          </w:p>
        </w:tc>
        <w:tc>
          <w:tcPr>
            <w:tcW w:w="3021" w:type="dxa"/>
          </w:tcPr>
          <w:p w14:paraId="77F4378D" w14:textId="77777777" w:rsidR="00223E65" w:rsidRPr="00E66880" w:rsidRDefault="00223E65" w:rsidP="008F05FC">
            <w:pPr>
              <w:jc w:val="center"/>
            </w:pPr>
            <w:r>
              <w:t>30</w:t>
            </w:r>
            <w:r w:rsidRPr="00E66880">
              <w:t>%</w:t>
            </w:r>
          </w:p>
        </w:tc>
        <w:tc>
          <w:tcPr>
            <w:tcW w:w="3021" w:type="dxa"/>
          </w:tcPr>
          <w:p w14:paraId="6F04111C" w14:textId="77777777" w:rsidR="00223E65" w:rsidRPr="00E66880" w:rsidRDefault="00223E65" w:rsidP="008F05FC">
            <w:pPr>
              <w:jc w:val="center"/>
            </w:pPr>
            <w:r>
              <w:t>40</w:t>
            </w:r>
            <w:r w:rsidRPr="00E66880">
              <w:t>%</w:t>
            </w:r>
          </w:p>
        </w:tc>
      </w:tr>
    </w:tbl>
    <w:p w14:paraId="1FC718C9" w14:textId="77777777" w:rsidR="00253AC9" w:rsidRDefault="00253AC9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2E2BAD11" w14:textId="77777777" w:rsidR="00253AC9" w:rsidRDefault="00253AC9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AF97213" w14:textId="340E930A" w:rsidR="009F0E2B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  <w:r w:rsidRPr="002F2F33">
        <w:rPr>
          <w:b/>
          <w:bCs/>
        </w:rPr>
        <w:lastRenderedPageBreak/>
        <w:t>Ad 14. RAZNO</w:t>
      </w:r>
    </w:p>
    <w:p w14:paraId="518654D3" w14:textId="77777777" w:rsidR="002F2F33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03B423D6" w14:textId="1D8A7CEB" w:rsidR="002F2F33" w:rsidRDefault="002F2F33" w:rsidP="002F2F33">
      <w:pPr>
        <w:spacing w:line="276" w:lineRule="auto"/>
        <w:ind w:firstLine="708"/>
      </w:pPr>
      <w:r>
        <w:t>Kako nije bilo dodatnih komentara te su članovi Upravnog odbora suglasni po svim točkama dnevnog reda, Sjednica Upravnog odbora je zaključena u 1</w:t>
      </w:r>
      <w:r>
        <w:t>1</w:t>
      </w:r>
      <w:r>
        <w:t>.</w:t>
      </w:r>
      <w:r>
        <w:t>00</w:t>
      </w:r>
      <w:r>
        <w:t xml:space="preserve"> sati. </w:t>
      </w:r>
    </w:p>
    <w:p w14:paraId="6D570DAB" w14:textId="77777777" w:rsidR="002F2F33" w:rsidRPr="002F2F33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5A397BB" w14:textId="77777777" w:rsidR="007775FA" w:rsidRDefault="007775FA" w:rsidP="00EC05E0">
      <w:pPr>
        <w:tabs>
          <w:tab w:val="left" w:pos="1276"/>
        </w:tabs>
        <w:spacing w:line="276" w:lineRule="auto"/>
        <w:jc w:val="both"/>
      </w:pPr>
    </w:p>
    <w:p w14:paraId="2909B895" w14:textId="77777777" w:rsidR="007775FA" w:rsidRDefault="007775FA" w:rsidP="00EC05E0">
      <w:pPr>
        <w:tabs>
          <w:tab w:val="left" w:pos="1276"/>
        </w:tabs>
        <w:spacing w:line="276" w:lineRule="auto"/>
        <w:jc w:val="both"/>
      </w:pPr>
    </w:p>
    <w:p w14:paraId="768822AA" w14:textId="672686DD" w:rsidR="001700C3" w:rsidRDefault="00A42E63" w:rsidP="00EC05E0">
      <w:pPr>
        <w:tabs>
          <w:tab w:val="left" w:pos="1276"/>
        </w:tabs>
        <w:spacing w:line="276" w:lineRule="auto"/>
        <w:jc w:val="both"/>
      </w:pPr>
      <w:proofErr w:type="spellStart"/>
      <w:r>
        <w:t>URBROJ</w:t>
      </w:r>
      <w:proofErr w:type="spellEnd"/>
      <w:r w:rsidRPr="00676142">
        <w:t>: UO/</w:t>
      </w:r>
      <w:r w:rsidR="00454F99" w:rsidRPr="00676142">
        <w:t>2</w:t>
      </w:r>
      <w:r w:rsidR="00362861">
        <w:t>5</w:t>
      </w:r>
      <w:r w:rsidR="00F0641B" w:rsidRPr="00676142">
        <w:t>-</w:t>
      </w:r>
      <w:r w:rsidR="00DF48EC">
        <w:t>33</w:t>
      </w:r>
    </w:p>
    <w:p w14:paraId="5FA6BDEE" w14:textId="45BEA057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362861">
        <w:t>2</w:t>
      </w:r>
      <w:r w:rsidR="00DF48EC">
        <w:t>3</w:t>
      </w:r>
      <w:r w:rsidR="00902C6E" w:rsidRPr="00676142">
        <w:t xml:space="preserve">. </w:t>
      </w:r>
      <w:r w:rsidR="00DF48EC">
        <w:t>srpnja</w:t>
      </w:r>
      <w:r w:rsidR="007613C5" w:rsidRPr="00676142">
        <w:t xml:space="preserve"> 20</w:t>
      </w:r>
      <w:r w:rsidR="00454F99" w:rsidRPr="00676142">
        <w:t>2</w:t>
      </w:r>
      <w:r w:rsidR="00362861">
        <w:t>5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1F6BDB30" w:rsidR="00A67E59" w:rsidRDefault="009A007F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="00362861">
              <w:rPr>
                <w:lang w:eastAsia="en-US"/>
              </w:rPr>
              <w:t>irna Bocka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11323D27" w:rsidR="00A67E59" w:rsidRDefault="00EA0F6A" w:rsidP="00EA0F6A">
            <w:pPr>
              <w:tabs>
                <w:tab w:val="left" w:pos="1276"/>
                <w:tab w:val="left" w:pos="662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Dubravka Gici</w:t>
            </w:r>
            <w:r>
              <w:rPr>
                <w:lang w:eastAsia="en-US"/>
              </w:rPr>
              <w:tab/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p w14:paraId="4FCA83E7" w14:textId="77777777" w:rsidR="00EA0F6A" w:rsidRPr="00EA0F6A" w:rsidRDefault="00EA0F6A" w:rsidP="00EA0F6A"/>
    <w:p w14:paraId="24FEDFC9" w14:textId="3D1A023F" w:rsidR="00EA0F6A" w:rsidRPr="00EA0F6A" w:rsidRDefault="00EA0F6A" w:rsidP="00EA0F6A">
      <w:pPr>
        <w:tabs>
          <w:tab w:val="left" w:pos="3206"/>
        </w:tabs>
      </w:pPr>
    </w:p>
    <w:sectPr w:rsidR="00EA0F6A" w:rsidRPr="00EA0F6A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717CF4" w14:textId="77777777" w:rsidR="00357883" w:rsidRDefault="00357883" w:rsidP="001D6F91">
      <w:r>
        <w:separator/>
      </w:r>
    </w:p>
  </w:endnote>
  <w:endnote w:type="continuationSeparator" w:id="0">
    <w:p w14:paraId="7EC775B1" w14:textId="77777777" w:rsidR="00357883" w:rsidRDefault="00357883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C531F" w14:textId="77777777" w:rsidR="00357883" w:rsidRDefault="00357883" w:rsidP="001D6F91">
      <w:r>
        <w:separator/>
      </w:r>
    </w:p>
  </w:footnote>
  <w:footnote w:type="continuationSeparator" w:id="0">
    <w:p w14:paraId="57BEAB11" w14:textId="77777777" w:rsidR="00357883" w:rsidRDefault="00357883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963AB8"/>
    <w:multiLevelType w:val="hybridMultilevel"/>
    <w:tmpl w:val="D4E26B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A33F51"/>
    <w:multiLevelType w:val="hybridMultilevel"/>
    <w:tmpl w:val="945883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513D2"/>
    <w:multiLevelType w:val="hybridMultilevel"/>
    <w:tmpl w:val="2BA478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27A5"/>
    <w:multiLevelType w:val="hybridMultilevel"/>
    <w:tmpl w:val="8F3A23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B59CA"/>
    <w:multiLevelType w:val="hybridMultilevel"/>
    <w:tmpl w:val="A79E02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4E28"/>
    <w:multiLevelType w:val="hybridMultilevel"/>
    <w:tmpl w:val="BB9C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87472"/>
    <w:multiLevelType w:val="hybridMultilevel"/>
    <w:tmpl w:val="2BEC89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97B08"/>
    <w:multiLevelType w:val="hybridMultilevel"/>
    <w:tmpl w:val="18BC5138"/>
    <w:lvl w:ilvl="0" w:tplc="B9324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675CA8"/>
    <w:multiLevelType w:val="hybridMultilevel"/>
    <w:tmpl w:val="A79E0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25" w15:restartNumberingAfterBreak="0">
    <w:nsid w:val="72142E7C"/>
    <w:multiLevelType w:val="hybridMultilevel"/>
    <w:tmpl w:val="33E06478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A2C0E"/>
    <w:multiLevelType w:val="hybridMultilevel"/>
    <w:tmpl w:val="B9FEC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42AE7"/>
    <w:multiLevelType w:val="hybridMultilevel"/>
    <w:tmpl w:val="59E4FF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24"/>
  </w:num>
  <w:num w:numId="5" w16cid:durableId="1653439562">
    <w:abstractNumId w:val="17"/>
  </w:num>
  <w:num w:numId="6" w16cid:durableId="1831672686">
    <w:abstractNumId w:val="7"/>
  </w:num>
  <w:num w:numId="7" w16cid:durableId="1782874110">
    <w:abstractNumId w:val="3"/>
  </w:num>
  <w:num w:numId="8" w16cid:durableId="2119251729">
    <w:abstractNumId w:val="1"/>
  </w:num>
  <w:num w:numId="9" w16cid:durableId="1101950912">
    <w:abstractNumId w:val="23"/>
  </w:num>
  <w:num w:numId="10" w16cid:durableId="1157460166">
    <w:abstractNumId w:val="15"/>
  </w:num>
  <w:num w:numId="11" w16cid:durableId="1085105071">
    <w:abstractNumId w:val="29"/>
  </w:num>
  <w:num w:numId="12" w16cid:durableId="1548296722">
    <w:abstractNumId w:val="8"/>
  </w:num>
  <w:num w:numId="13" w16cid:durableId="1054617636">
    <w:abstractNumId w:val="9"/>
  </w:num>
  <w:num w:numId="14" w16cid:durableId="2097751799">
    <w:abstractNumId w:val="13"/>
  </w:num>
  <w:num w:numId="15" w16cid:durableId="1713194100">
    <w:abstractNumId w:val="20"/>
  </w:num>
  <w:num w:numId="16" w16cid:durableId="564951513">
    <w:abstractNumId w:val="19"/>
  </w:num>
  <w:num w:numId="17" w16cid:durableId="10678482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26"/>
  </w:num>
  <w:num w:numId="19" w16cid:durableId="1215190951">
    <w:abstractNumId w:val="18"/>
  </w:num>
  <w:num w:numId="20" w16cid:durableId="347429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764385">
    <w:abstractNumId w:val="21"/>
  </w:num>
  <w:num w:numId="22" w16cid:durableId="1497846655">
    <w:abstractNumId w:val="25"/>
  </w:num>
  <w:num w:numId="23" w16cid:durableId="1883397464">
    <w:abstractNumId w:val="10"/>
  </w:num>
  <w:num w:numId="24" w16cid:durableId="585843856">
    <w:abstractNumId w:val="4"/>
  </w:num>
  <w:num w:numId="25" w16cid:durableId="1771773889">
    <w:abstractNumId w:val="0"/>
  </w:num>
  <w:num w:numId="26" w16cid:durableId="960040428">
    <w:abstractNumId w:val="5"/>
  </w:num>
  <w:num w:numId="27" w16cid:durableId="855659500">
    <w:abstractNumId w:val="14"/>
  </w:num>
  <w:num w:numId="28" w16cid:durableId="1679772816">
    <w:abstractNumId w:val="28"/>
  </w:num>
  <w:num w:numId="29" w16cid:durableId="509102967">
    <w:abstractNumId w:val="11"/>
  </w:num>
  <w:num w:numId="30" w16cid:durableId="1470434277">
    <w:abstractNumId w:val="22"/>
  </w:num>
  <w:num w:numId="31" w16cid:durableId="1665275987">
    <w:abstractNumId w:val="16"/>
  </w:num>
  <w:num w:numId="32" w16cid:durableId="3553486">
    <w:abstractNumId w:val="27"/>
  </w:num>
  <w:num w:numId="33" w16cid:durableId="212383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1EAE"/>
    <w:rsid w:val="00004F1D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27ED6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9680A"/>
    <w:rsid w:val="000A0866"/>
    <w:rsid w:val="000A51E7"/>
    <w:rsid w:val="000A578F"/>
    <w:rsid w:val="000A64F1"/>
    <w:rsid w:val="000B08A5"/>
    <w:rsid w:val="000B2A25"/>
    <w:rsid w:val="000B7A2E"/>
    <w:rsid w:val="000C092C"/>
    <w:rsid w:val="000C3668"/>
    <w:rsid w:val="000C3734"/>
    <w:rsid w:val="000C63EB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3311"/>
    <w:rsid w:val="001149A6"/>
    <w:rsid w:val="0011598F"/>
    <w:rsid w:val="00116F92"/>
    <w:rsid w:val="0012151D"/>
    <w:rsid w:val="00122F15"/>
    <w:rsid w:val="00123BC0"/>
    <w:rsid w:val="001253F9"/>
    <w:rsid w:val="001256FA"/>
    <w:rsid w:val="00125934"/>
    <w:rsid w:val="00130D0D"/>
    <w:rsid w:val="001316B7"/>
    <w:rsid w:val="00131729"/>
    <w:rsid w:val="001318DB"/>
    <w:rsid w:val="001324ED"/>
    <w:rsid w:val="0013593E"/>
    <w:rsid w:val="001413E4"/>
    <w:rsid w:val="00141FE6"/>
    <w:rsid w:val="001447E0"/>
    <w:rsid w:val="001454EF"/>
    <w:rsid w:val="0015131D"/>
    <w:rsid w:val="00152D84"/>
    <w:rsid w:val="00155152"/>
    <w:rsid w:val="00160E3D"/>
    <w:rsid w:val="00166350"/>
    <w:rsid w:val="001663A6"/>
    <w:rsid w:val="00167345"/>
    <w:rsid w:val="001700C3"/>
    <w:rsid w:val="00170B5F"/>
    <w:rsid w:val="00175133"/>
    <w:rsid w:val="00177D30"/>
    <w:rsid w:val="00183B28"/>
    <w:rsid w:val="001856F1"/>
    <w:rsid w:val="00187ADF"/>
    <w:rsid w:val="00192D51"/>
    <w:rsid w:val="001A4226"/>
    <w:rsid w:val="001A4BEB"/>
    <w:rsid w:val="001A6925"/>
    <w:rsid w:val="001A7251"/>
    <w:rsid w:val="001B176F"/>
    <w:rsid w:val="001B2742"/>
    <w:rsid w:val="001B66FC"/>
    <w:rsid w:val="001C067D"/>
    <w:rsid w:val="001C3DD6"/>
    <w:rsid w:val="001C490A"/>
    <w:rsid w:val="001C5B5F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E18C4"/>
    <w:rsid w:val="001F0CFC"/>
    <w:rsid w:val="001F7378"/>
    <w:rsid w:val="00202498"/>
    <w:rsid w:val="00202EB1"/>
    <w:rsid w:val="002042B8"/>
    <w:rsid w:val="00211255"/>
    <w:rsid w:val="002112EE"/>
    <w:rsid w:val="00211EB4"/>
    <w:rsid w:val="0021519D"/>
    <w:rsid w:val="0021768E"/>
    <w:rsid w:val="00222DB6"/>
    <w:rsid w:val="00223405"/>
    <w:rsid w:val="00223E65"/>
    <w:rsid w:val="00223F5C"/>
    <w:rsid w:val="002267AE"/>
    <w:rsid w:val="00230D6E"/>
    <w:rsid w:val="00231EBF"/>
    <w:rsid w:val="0023664C"/>
    <w:rsid w:val="00237350"/>
    <w:rsid w:val="002375E9"/>
    <w:rsid w:val="00240053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3AC9"/>
    <w:rsid w:val="002551DC"/>
    <w:rsid w:val="00255D6A"/>
    <w:rsid w:val="002573A0"/>
    <w:rsid w:val="002644B7"/>
    <w:rsid w:val="00264CB2"/>
    <w:rsid w:val="00266F56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4F7"/>
    <w:rsid w:val="002B1C34"/>
    <w:rsid w:val="002B507B"/>
    <w:rsid w:val="002C4623"/>
    <w:rsid w:val="002C7D64"/>
    <w:rsid w:val="002D2F3D"/>
    <w:rsid w:val="002D3D3C"/>
    <w:rsid w:val="002D3F5A"/>
    <w:rsid w:val="002D5CD0"/>
    <w:rsid w:val="002D651E"/>
    <w:rsid w:val="002E0AA2"/>
    <w:rsid w:val="002E224C"/>
    <w:rsid w:val="002E2391"/>
    <w:rsid w:val="002E3CF2"/>
    <w:rsid w:val="002E3E1F"/>
    <w:rsid w:val="002E45D1"/>
    <w:rsid w:val="002E4ECA"/>
    <w:rsid w:val="002E5CEE"/>
    <w:rsid w:val="002E7490"/>
    <w:rsid w:val="002F2F33"/>
    <w:rsid w:val="002F423F"/>
    <w:rsid w:val="002F486D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20AA"/>
    <w:rsid w:val="00353608"/>
    <w:rsid w:val="00353DA3"/>
    <w:rsid w:val="0035487B"/>
    <w:rsid w:val="00357883"/>
    <w:rsid w:val="0036162B"/>
    <w:rsid w:val="00362861"/>
    <w:rsid w:val="0036536B"/>
    <w:rsid w:val="00372AAA"/>
    <w:rsid w:val="00373CBC"/>
    <w:rsid w:val="00374279"/>
    <w:rsid w:val="003764B9"/>
    <w:rsid w:val="003850B6"/>
    <w:rsid w:val="003921DF"/>
    <w:rsid w:val="00396094"/>
    <w:rsid w:val="003A0C7A"/>
    <w:rsid w:val="003A2A4C"/>
    <w:rsid w:val="003A449F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EC9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B8D"/>
    <w:rsid w:val="00467EAE"/>
    <w:rsid w:val="00470C64"/>
    <w:rsid w:val="00473B6C"/>
    <w:rsid w:val="00476DEF"/>
    <w:rsid w:val="004831BC"/>
    <w:rsid w:val="00484FBF"/>
    <w:rsid w:val="00490ECA"/>
    <w:rsid w:val="004933A9"/>
    <w:rsid w:val="00493E2F"/>
    <w:rsid w:val="00494571"/>
    <w:rsid w:val="00496A9E"/>
    <w:rsid w:val="00497533"/>
    <w:rsid w:val="00497ED9"/>
    <w:rsid w:val="004A5E72"/>
    <w:rsid w:val="004C30FA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E28FE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2619D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3BB7"/>
    <w:rsid w:val="005548D6"/>
    <w:rsid w:val="005578C2"/>
    <w:rsid w:val="0056266D"/>
    <w:rsid w:val="00562F3B"/>
    <w:rsid w:val="005630D3"/>
    <w:rsid w:val="005641D8"/>
    <w:rsid w:val="00564F03"/>
    <w:rsid w:val="00565F00"/>
    <w:rsid w:val="00567C54"/>
    <w:rsid w:val="005736F8"/>
    <w:rsid w:val="0057551B"/>
    <w:rsid w:val="0057755A"/>
    <w:rsid w:val="005779F0"/>
    <w:rsid w:val="0058315A"/>
    <w:rsid w:val="00583D50"/>
    <w:rsid w:val="00586A36"/>
    <w:rsid w:val="00587528"/>
    <w:rsid w:val="005911D5"/>
    <w:rsid w:val="005A2940"/>
    <w:rsid w:val="005B140D"/>
    <w:rsid w:val="005B2322"/>
    <w:rsid w:val="005B4BE7"/>
    <w:rsid w:val="005C4D77"/>
    <w:rsid w:val="005C5F9E"/>
    <w:rsid w:val="005C6631"/>
    <w:rsid w:val="005C7440"/>
    <w:rsid w:val="005D0397"/>
    <w:rsid w:val="005D3F4D"/>
    <w:rsid w:val="005D78B2"/>
    <w:rsid w:val="005D7CBE"/>
    <w:rsid w:val="005E0787"/>
    <w:rsid w:val="005E0BC4"/>
    <w:rsid w:val="005E299A"/>
    <w:rsid w:val="005E4573"/>
    <w:rsid w:val="005F3360"/>
    <w:rsid w:val="005F6BD2"/>
    <w:rsid w:val="005F745A"/>
    <w:rsid w:val="00604FD6"/>
    <w:rsid w:val="0060532F"/>
    <w:rsid w:val="006055AD"/>
    <w:rsid w:val="00605B39"/>
    <w:rsid w:val="00611327"/>
    <w:rsid w:val="00612B6B"/>
    <w:rsid w:val="00615CFA"/>
    <w:rsid w:val="0061718E"/>
    <w:rsid w:val="00621389"/>
    <w:rsid w:val="0062216B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52E1"/>
    <w:rsid w:val="00676142"/>
    <w:rsid w:val="00682F5A"/>
    <w:rsid w:val="00683C05"/>
    <w:rsid w:val="00687B87"/>
    <w:rsid w:val="00691C7D"/>
    <w:rsid w:val="00692F23"/>
    <w:rsid w:val="00694935"/>
    <w:rsid w:val="00697173"/>
    <w:rsid w:val="006A0366"/>
    <w:rsid w:val="006A14FC"/>
    <w:rsid w:val="006A52B8"/>
    <w:rsid w:val="006A6167"/>
    <w:rsid w:val="006A636E"/>
    <w:rsid w:val="006A6FF8"/>
    <w:rsid w:val="006C32DD"/>
    <w:rsid w:val="006C4525"/>
    <w:rsid w:val="006C4D25"/>
    <w:rsid w:val="006C65E3"/>
    <w:rsid w:val="006D592C"/>
    <w:rsid w:val="006E0318"/>
    <w:rsid w:val="006E1FF0"/>
    <w:rsid w:val="006E3D9D"/>
    <w:rsid w:val="006E5105"/>
    <w:rsid w:val="006E5FD3"/>
    <w:rsid w:val="006F0C5D"/>
    <w:rsid w:val="006F0E4D"/>
    <w:rsid w:val="006F1D4E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14AA3"/>
    <w:rsid w:val="00724C27"/>
    <w:rsid w:val="00734291"/>
    <w:rsid w:val="00734586"/>
    <w:rsid w:val="00734D39"/>
    <w:rsid w:val="00740471"/>
    <w:rsid w:val="007413E3"/>
    <w:rsid w:val="00742AD2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5663E"/>
    <w:rsid w:val="00756C3D"/>
    <w:rsid w:val="007613C5"/>
    <w:rsid w:val="007640E3"/>
    <w:rsid w:val="007704EC"/>
    <w:rsid w:val="00770D38"/>
    <w:rsid w:val="00774877"/>
    <w:rsid w:val="007748E1"/>
    <w:rsid w:val="00776EEF"/>
    <w:rsid w:val="007775FA"/>
    <w:rsid w:val="00777A68"/>
    <w:rsid w:val="007804A3"/>
    <w:rsid w:val="00780D8A"/>
    <w:rsid w:val="00780E55"/>
    <w:rsid w:val="00782CC2"/>
    <w:rsid w:val="00784F35"/>
    <w:rsid w:val="0078642D"/>
    <w:rsid w:val="0079194B"/>
    <w:rsid w:val="0079329C"/>
    <w:rsid w:val="00794298"/>
    <w:rsid w:val="007944D8"/>
    <w:rsid w:val="007957A8"/>
    <w:rsid w:val="0079707C"/>
    <w:rsid w:val="007A08B9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3688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06D9"/>
    <w:rsid w:val="0087643A"/>
    <w:rsid w:val="00876D11"/>
    <w:rsid w:val="008814C6"/>
    <w:rsid w:val="00882CA5"/>
    <w:rsid w:val="008831F9"/>
    <w:rsid w:val="00892FA2"/>
    <w:rsid w:val="008A2D37"/>
    <w:rsid w:val="008A6E70"/>
    <w:rsid w:val="008B0834"/>
    <w:rsid w:val="008B3AC3"/>
    <w:rsid w:val="008B40F9"/>
    <w:rsid w:val="008B7276"/>
    <w:rsid w:val="008C0A22"/>
    <w:rsid w:val="008C4AD7"/>
    <w:rsid w:val="008C606E"/>
    <w:rsid w:val="008C60BF"/>
    <w:rsid w:val="008D0999"/>
    <w:rsid w:val="008D30DC"/>
    <w:rsid w:val="008D4405"/>
    <w:rsid w:val="008D4AF8"/>
    <w:rsid w:val="008D5992"/>
    <w:rsid w:val="008D6105"/>
    <w:rsid w:val="008E65A5"/>
    <w:rsid w:val="008E68D4"/>
    <w:rsid w:val="008E6E3E"/>
    <w:rsid w:val="008F158B"/>
    <w:rsid w:val="008F1698"/>
    <w:rsid w:val="008F1BD9"/>
    <w:rsid w:val="008F231A"/>
    <w:rsid w:val="008F231B"/>
    <w:rsid w:val="008F4FDF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29BA"/>
    <w:rsid w:val="009250E1"/>
    <w:rsid w:val="0092527B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60671"/>
    <w:rsid w:val="00963170"/>
    <w:rsid w:val="009664BA"/>
    <w:rsid w:val="009679D9"/>
    <w:rsid w:val="009771C2"/>
    <w:rsid w:val="00977759"/>
    <w:rsid w:val="00991D57"/>
    <w:rsid w:val="00994DE5"/>
    <w:rsid w:val="00996D07"/>
    <w:rsid w:val="009A007F"/>
    <w:rsid w:val="009A15A8"/>
    <w:rsid w:val="009A1646"/>
    <w:rsid w:val="009A2D0B"/>
    <w:rsid w:val="009A647D"/>
    <w:rsid w:val="009A7484"/>
    <w:rsid w:val="009B0041"/>
    <w:rsid w:val="009B1B92"/>
    <w:rsid w:val="009B4088"/>
    <w:rsid w:val="009B4CBE"/>
    <w:rsid w:val="009B4D8D"/>
    <w:rsid w:val="009B4E4C"/>
    <w:rsid w:val="009B4F6B"/>
    <w:rsid w:val="009B5EF4"/>
    <w:rsid w:val="009B73A1"/>
    <w:rsid w:val="009C06AC"/>
    <w:rsid w:val="009C7EA8"/>
    <w:rsid w:val="009D4E16"/>
    <w:rsid w:val="009D5C0D"/>
    <w:rsid w:val="009D5FE0"/>
    <w:rsid w:val="009D6FE3"/>
    <w:rsid w:val="009E14AC"/>
    <w:rsid w:val="009E35C2"/>
    <w:rsid w:val="009E7D1F"/>
    <w:rsid w:val="009F0E2B"/>
    <w:rsid w:val="009F3F84"/>
    <w:rsid w:val="009F542D"/>
    <w:rsid w:val="009F7E6B"/>
    <w:rsid w:val="00A00F86"/>
    <w:rsid w:val="00A041A8"/>
    <w:rsid w:val="00A1192C"/>
    <w:rsid w:val="00A127D2"/>
    <w:rsid w:val="00A12F5F"/>
    <w:rsid w:val="00A2218A"/>
    <w:rsid w:val="00A24B5C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47536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4EF0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6F4E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45"/>
    <w:rsid w:val="00AE42A6"/>
    <w:rsid w:val="00AE662B"/>
    <w:rsid w:val="00AF0069"/>
    <w:rsid w:val="00AF0BB3"/>
    <w:rsid w:val="00B00C6E"/>
    <w:rsid w:val="00B03775"/>
    <w:rsid w:val="00B05626"/>
    <w:rsid w:val="00B06038"/>
    <w:rsid w:val="00B1615C"/>
    <w:rsid w:val="00B17A84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47444"/>
    <w:rsid w:val="00B5064F"/>
    <w:rsid w:val="00B50A10"/>
    <w:rsid w:val="00B54B35"/>
    <w:rsid w:val="00B551ED"/>
    <w:rsid w:val="00B56E95"/>
    <w:rsid w:val="00B608E3"/>
    <w:rsid w:val="00B61B9D"/>
    <w:rsid w:val="00B63753"/>
    <w:rsid w:val="00B64053"/>
    <w:rsid w:val="00B7033D"/>
    <w:rsid w:val="00B73874"/>
    <w:rsid w:val="00B74ADB"/>
    <w:rsid w:val="00B75EBE"/>
    <w:rsid w:val="00B86D82"/>
    <w:rsid w:val="00B87BC2"/>
    <w:rsid w:val="00B90905"/>
    <w:rsid w:val="00B92724"/>
    <w:rsid w:val="00B92A76"/>
    <w:rsid w:val="00B944F9"/>
    <w:rsid w:val="00B94815"/>
    <w:rsid w:val="00B94FF4"/>
    <w:rsid w:val="00BA0B3E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4BCD"/>
    <w:rsid w:val="00BC6EE8"/>
    <w:rsid w:val="00BC79CA"/>
    <w:rsid w:val="00BD1B76"/>
    <w:rsid w:val="00BD2DFA"/>
    <w:rsid w:val="00BD4341"/>
    <w:rsid w:val="00BD5330"/>
    <w:rsid w:val="00BE00A7"/>
    <w:rsid w:val="00BE56BA"/>
    <w:rsid w:val="00BE5BBD"/>
    <w:rsid w:val="00BE65BE"/>
    <w:rsid w:val="00BE7482"/>
    <w:rsid w:val="00BF06E7"/>
    <w:rsid w:val="00BF6BFE"/>
    <w:rsid w:val="00BF6F6C"/>
    <w:rsid w:val="00C02055"/>
    <w:rsid w:val="00C04C1C"/>
    <w:rsid w:val="00C055E2"/>
    <w:rsid w:val="00C11625"/>
    <w:rsid w:val="00C1336C"/>
    <w:rsid w:val="00C20AC1"/>
    <w:rsid w:val="00C2194D"/>
    <w:rsid w:val="00C2390E"/>
    <w:rsid w:val="00C27F4F"/>
    <w:rsid w:val="00C30FAC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CF4"/>
    <w:rsid w:val="00C7655B"/>
    <w:rsid w:val="00C7796C"/>
    <w:rsid w:val="00C80C1D"/>
    <w:rsid w:val="00C82168"/>
    <w:rsid w:val="00C82470"/>
    <w:rsid w:val="00C82D10"/>
    <w:rsid w:val="00C832A3"/>
    <w:rsid w:val="00C845C2"/>
    <w:rsid w:val="00C85871"/>
    <w:rsid w:val="00C8693E"/>
    <w:rsid w:val="00C86D79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303C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0568"/>
    <w:rsid w:val="00CE1E95"/>
    <w:rsid w:val="00CE31AA"/>
    <w:rsid w:val="00CE544D"/>
    <w:rsid w:val="00CE5BA0"/>
    <w:rsid w:val="00CE7CC6"/>
    <w:rsid w:val="00CE7DF0"/>
    <w:rsid w:val="00CF0A5B"/>
    <w:rsid w:val="00CF0FAB"/>
    <w:rsid w:val="00CF1173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539"/>
    <w:rsid w:val="00D1783F"/>
    <w:rsid w:val="00D21043"/>
    <w:rsid w:val="00D251C6"/>
    <w:rsid w:val="00D378EF"/>
    <w:rsid w:val="00D53ACE"/>
    <w:rsid w:val="00D56311"/>
    <w:rsid w:val="00D57963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4BE6"/>
    <w:rsid w:val="00DA7994"/>
    <w:rsid w:val="00DB1CF3"/>
    <w:rsid w:val="00DB29E8"/>
    <w:rsid w:val="00DB4D45"/>
    <w:rsid w:val="00DB5C9B"/>
    <w:rsid w:val="00DB6C2D"/>
    <w:rsid w:val="00DC10FE"/>
    <w:rsid w:val="00DC1557"/>
    <w:rsid w:val="00DC166C"/>
    <w:rsid w:val="00DC32D0"/>
    <w:rsid w:val="00DC3661"/>
    <w:rsid w:val="00DC4EC4"/>
    <w:rsid w:val="00DD42FD"/>
    <w:rsid w:val="00DD5853"/>
    <w:rsid w:val="00DE08CE"/>
    <w:rsid w:val="00DE54C4"/>
    <w:rsid w:val="00DE770E"/>
    <w:rsid w:val="00DF3C0A"/>
    <w:rsid w:val="00DF48EC"/>
    <w:rsid w:val="00DF4A66"/>
    <w:rsid w:val="00E01E8A"/>
    <w:rsid w:val="00E02BC2"/>
    <w:rsid w:val="00E03330"/>
    <w:rsid w:val="00E07352"/>
    <w:rsid w:val="00E079FA"/>
    <w:rsid w:val="00E10CE9"/>
    <w:rsid w:val="00E1196B"/>
    <w:rsid w:val="00E13F48"/>
    <w:rsid w:val="00E203E0"/>
    <w:rsid w:val="00E22D25"/>
    <w:rsid w:val="00E22DC5"/>
    <w:rsid w:val="00E24731"/>
    <w:rsid w:val="00E25AFD"/>
    <w:rsid w:val="00E25BE9"/>
    <w:rsid w:val="00E26D56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641C9"/>
    <w:rsid w:val="00E644E2"/>
    <w:rsid w:val="00E64A1B"/>
    <w:rsid w:val="00E6500E"/>
    <w:rsid w:val="00E660D3"/>
    <w:rsid w:val="00E731A7"/>
    <w:rsid w:val="00E73A54"/>
    <w:rsid w:val="00E75897"/>
    <w:rsid w:val="00E85B9B"/>
    <w:rsid w:val="00E91599"/>
    <w:rsid w:val="00E91770"/>
    <w:rsid w:val="00E91914"/>
    <w:rsid w:val="00E94CC6"/>
    <w:rsid w:val="00E957B4"/>
    <w:rsid w:val="00E9726A"/>
    <w:rsid w:val="00EA0F6A"/>
    <w:rsid w:val="00EA445E"/>
    <w:rsid w:val="00EA49FE"/>
    <w:rsid w:val="00EA5BF8"/>
    <w:rsid w:val="00EA70BC"/>
    <w:rsid w:val="00EA79C2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5D26"/>
    <w:rsid w:val="00F365F6"/>
    <w:rsid w:val="00F40877"/>
    <w:rsid w:val="00F40F0E"/>
    <w:rsid w:val="00F43033"/>
    <w:rsid w:val="00F53B13"/>
    <w:rsid w:val="00F54D5E"/>
    <w:rsid w:val="00F61D02"/>
    <w:rsid w:val="00F6430B"/>
    <w:rsid w:val="00F71EAB"/>
    <w:rsid w:val="00F732FE"/>
    <w:rsid w:val="00F749D6"/>
    <w:rsid w:val="00F75754"/>
    <w:rsid w:val="00F757E6"/>
    <w:rsid w:val="00F80524"/>
    <w:rsid w:val="00F84DEF"/>
    <w:rsid w:val="00F85231"/>
    <w:rsid w:val="00F877B7"/>
    <w:rsid w:val="00F96955"/>
    <w:rsid w:val="00FA23A7"/>
    <w:rsid w:val="00FA6C29"/>
    <w:rsid w:val="00FB19DC"/>
    <w:rsid w:val="00FB43E2"/>
    <w:rsid w:val="00FB5501"/>
    <w:rsid w:val="00FB7833"/>
    <w:rsid w:val="00FC33B3"/>
    <w:rsid w:val="00FC773D"/>
    <w:rsid w:val="00FD4F76"/>
    <w:rsid w:val="00FD5447"/>
    <w:rsid w:val="00FE01EE"/>
    <w:rsid w:val="00FE47B8"/>
    <w:rsid w:val="00FE54BF"/>
    <w:rsid w:val="00FF093F"/>
    <w:rsid w:val="00FF1AA7"/>
    <w:rsid w:val="00FF1D1F"/>
    <w:rsid w:val="00FF2D27"/>
    <w:rsid w:val="00FF33F4"/>
    <w:rsid w:val="00FF4A94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0A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13</Pages>
  <Words>3583</Words>
  <Characters>20424</Characters>
  <Application>Microsoft Office Word</Application>
  <DocSecurity>0</DocSecurity>
  <Lines>170</Lines>
  <Paragraphs>47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Mirna</cp:lastModifiedBy>
  <cp:revision>150</cp:revision>
  <cp:lastPrinted>2025-07-24T11:30:00Z</cp:lastPrinted>
  <dcterms:created xsi:type="dcterms:W3CDTF">2022-07-15T08:45:00Z</dcterms:created>
  <dcterms:modified xsi:type="dcterms:W3CDTF">2025-07-24T11:52:00Z</dcterms:modified>
</cp:coreProperties>
</file>